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8" w:rsidRPr="00D24101" w:rsidRDefault="009E2AB7" w:rsidP="00551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использования маркеров способов игровой деятельности при </w:t>
      </w:r>
      <w:r w:rsidR="00854D12">
        <w:rPr>
          <w:rFonts w:ascii="Times New Roman" w:hAnsi="Times New Roman" w:cs="Times New Roman"/>
          <w:b/>
          <w:sz w:val="24"/>
          <w:szCs w:val="24"/>
        </w:rPr>
        <w:t>взаимодействии детей смежного возраста как условие развития дошкольников.</w:t>
      </w:r>
    </w:p>
    <w:p w:rsidR="00B63C48" w:rsidRPr="00D24101" w:rsidRDefault="005B15E3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01">
        <w:rPr>
          <w:rFonts w:ascii="Times New Roman" w:hAnsi="Times New Roman" w:cs="Times New Roman"/>
          <w:b/>
          <w:sz w:val="24"/>
          <w:szCs w:val="24"/>
        </w:rPr>
        <w:t>1.Ин</w:t>
      </w:r>
      <w:r w:rsidR="0005059B">
        <w:rPr>
          <w:rFonts w:ascii="Times New Roman" w:hAnsi="Times New Roman" w:cs="Times New Roman"/>
          <w:b/>
          <w:sz w:val="24"/>
          <w:szCs w:val="24"/>
        </w:rPr>
        <w:t xml:space="preserve">формация о </w:t>
      </w:r>
      <w:r w:rsidR="00790517">
        <w:rPr>
          <w:rFonts w:ascii="Times New Roman" w:hAnsi="Times New Roman" w:cs="Times New Roman"/>
          <w:b/>
          <w:sz w:val="24"/>
          <w:szCs w:val="24"/>
        </w:rPr>
        <w:t>группе.</w:t>
      </w:r>
    </w:p>
    <w:p w:rsidR="005B15E3" w:rsidRDefault="005B15E3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B3855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05059B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="00827570">
        <w:rPr>
          <w:rFonts w:ascii="Times New Roman" w:hAnsi="Times New Roman" w:cs="Times New Roman"/>
          <w:sz w:val="24"/>
          <w:szCs w:val="24"/>
        </w:rPr>
        <w:t>.</w:t>
      </w:r>
    </w:p>
    <w:p w:rsidR="002D5D84" w:rsidRDefault="00AB3855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B3855">
        <w:rPr>
          <w:rFonts w:ascii="Times New Roman" w:hAnsi="Times New Roman" w:cs="Times New Roman"/>
          <w:sz w:val="24"/>
          <w:szCs w:val="24"/>
        </w:rPr>
        <w:t xml:space="preserve"> </w:t>
      </w:r>
      <w:r w:rsidR="00634E89">
        <w:rPr>
          <w:rFonts w:ascii="Times New Roman" w:hAnsi="Times New Roman" w:cs="Times New Roman"/>
          <w:sz w:val="24"/>
          <w:szCs w:val="24"/>
        </w:rPr>
        <w:t>Основная о</w:t>
      </w:r>
      <w:r w:rsidRPr="00965561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="00386A3E" w:rsidRPr="00965561">
        <w:rPr>
          <w:rFonts w:ascii="Times New Roman" w:hAnsi="Times New Roman" w:cs="Times New Roman"/>
          <w:sz w:val="24"/>
          <w:szCs w:val="24"/>
        </w:rPr>
        <w:t>пр</w:t>
      </w:r>
      <w:r w:rsidR="00386A3E">
        <w:rPr>
          <w:rFonts w:ascii="Times New Roman" w:hAnsi="Times New Roman" w:cs="Times New Roman"/>
          <w:sz w:val="24"/>
          <w:szCs w:val="24"/>
        </w:rPr>
        <w:t>ограмма МБДОУ</w:t>
      </w:r>
      <w:r w:rsidR="0005059B">
        <w:rPr>
          <w:rFonts w:ascii="Times New Roman" w:hAnsi="Times New Roman" w:cs="Times New Roman"/>
          <w:sz w:val="24"/>
          <w:szCs w:val="24"/>
        </w:rPr>
        <w:t xml:space="preserve"> № 65 </w:t>
      </w:r>
      <w:r w:rsidR="00386A3E">
        <w:rPr>
          <w:rFonts w:ascii="Times New Roman" w:hAnsi="Times New Roman" w:cs="Times New Roman"/>
          <w:sz w:val="24"/>
          <w:szCs w:val="24"/>
        </w:rPr>
        <w:t>«Дельфин»</w:t>
      </w:r>
      <w:r w:rsidRPr="00965561">
        <w:rPr>
          <w:rFonts w:ascii="Times New Roman" w:hAnsi="Times New Roman" w:cs="Times New Roman"/>
          <w:sz w:val="24"/>
          <w:szCs w:val="24"/>
        </w:rPr>
        <w:t xml:space="preserve"> на 2023-2024 учебный год</w:t>
      </w:r>
      <w:r w:rsidR="00CA086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</w:t>
      </w:r>
      <w:r w:rsidR="00C309AC">
        <w:rPr>
          <w:rFonts w:ascii="Times New Roman" w:hAnsi="Times New Roman" w:cs="Times New Roman"/>
          <w:sz w:val="24"/>
          <w:szCs w:val="24"/>
        </w:rPr>
        <w:t xml:space="preserve">едеральной </w:t>
      </w:r>
      <w:r w:rsidRPr="00965561">
        <w:rPr>
          <w:rFonts w:ascii="Times New Roman" w:hAnsi="Times New Roman" w:cs="Times New Roman"/>
          <w:sz w:val="24"/>
          <w:szCs w:val="24"/>
        </w:rPr>
        <w:t>О</w:t>
      </w:r>
      <w:r w:rsidR="00C309AC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Pr="00965561">
        <w:rPr>
          <w:rFonts w:ascii="Times New Roman" w:hAnsi="Times New Roman" w:cs="Times New Roman"/>
          <w:sz w:val="24"/>
          <w:szCs w:val="24"/>
        </w:rPr>
        <w:t>П</w:t>
      </w:r>
      <w:r w:rsidR="00C309AC">
        <w:rPr>
          <w:rFonts w:ascii="Times New Roman" w:hAnsi="Times New Roman" w:cs="Times New Roman"/>
          <w:sz w:val="24"/>
          <w:szCs w:val="24"/>
        </w:rPr>
        <w:t>рограммой дошкольного образования</w:t>
      </w:r>
      <w:r w:rsidR="002D5D84">
        <w:rPr>
          <w:rFonts w:ascii="Times New Roman" w:hAnsi="Times New Roman" w:cs="Times New Roman"/>
          <w:sz w:val="24"/>
          <w:szCs w:val="24"/>
        </w:rPr>
        <w:t>.</w:t>
      </w:r>
    </w:p>
    <w:p w:rsidR="00F42444" w:rsidRDefault="00F42444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E3C0B">
        <w:rPr>
          <w:rFonts w:ascii="Times New Roman" w:hAnsi="Times New Roman" w:cs="Times New Roman"/>
          <w:sz w:val="24"/>
          <w:szCs w:val="24"/>
        </w:rPr>
        <w:t xml:space="preserve"> </w:t>
      </w:r>
      <w:r w:rsidR="00217BE4">
        <w:rPr>
          <w:rFonts w:ascii="Times New Roman" w:hAnsi="Times New Roman" w:cs="Times New Roman"/>
          <w:sz w:val="24"/>
          <w:szCs w:val="24"/>
        </w:rPr>
        <w:t>Списочный состав группы – 17 человек.</w:t>
      </w:r>
    </w:p>
    <w:p w:rsidR="00D24101" w:rsidRPr="00D24101" w:rsidRDefault="00D24101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CC8">
        <w:rPr>
          <w:rFonts w:ascii="Times New Roman" w:hAnsi="Times New Roman" w:cs="Times New Roman"/>
          <w:b/>
          <w:sz w:val="24"/>
          <w:szCs w:val="24"/>
        </w:rPr>
        <w:t>Краткое описание.</w:t>
      </w:r>
    </w:p>
    <w:p w:rsidR="00996781" w:rsidRDefault="00865B0D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61">
        <w:rPr>
          <w:rFonts w:ascii="Times New Roman" w:hAnsi="Times New Roman" w:cs="Times New Roman"/>
          <w:sz w:val="24"/>
          <w:szCs w:val="24"/>
        </w:rPr>
        <w:t xml:space="preserve">Дошкольный </w:t>
      </w:r>
      <w:r w:rsidR="004D3E60">
        <w:rPr>
          <w:rFonts w:ascii="Times New Roman" w:hAnsi="Times New Roman" w:cs="Times New Roman"/>
          <w:sz w:val="24"/>
          <w:szCs w:val="24"/>
        </w:rPr>
        <w:t>возраст</w:t>
      </w:r>
      <w:r w:rsidR="00E64594">
        <w:rPr>
          <w:rFonts w:ascii="Times New Roman" w:hAnsi="Times New Roman" w:cs="Times New Roman"/>
          <w:sz w:val="24"/>
          <w:szCs w:val="24"/>
        </w:rPr>
        <w:t xml:space="preserve"> </w:t>
      </w:r>
      <w:r w:rsidR="004D3E60">
        <w:rPr>
          <w:rFonts w:ascii="Times New Roman" w:hAnsi="Times New Roman" w:cs="Times New Roman"/>
          <w:sz w:val="24"/>
          <w:szCs w:val="24"/>
        </w:rPr>
        <w:t>-</w:t>
      </w:r>
      <w:r w:rsidR="00E64594">
        <w:rPr>
          <w:rFonts w:ascii="Times New Roman" w:hAnsi="Times New Roman" w:cs="Times New Roman"/>
          <w:sz w:val="24"/>
          <w:szCs w:val="24"/>
        </w:rPr>
        <w:t xml:space="preserve"> </w:t>
      </w:r>
      <w:r w:rsidR="004D3E60">
        <w:rPr>
          <w:rFonts w:ascii="Times New Roman" w:hAnsi="Times New Roman" w:cs="Times New Roman"/>
          <w:sz w:val="24"/>
          <w:szCs w:val="24"/>
        </w:rPr>
        <w:t>возраст игры. Именно она естественна и доступна для ребенка.</w:t>
      </w:r>
      <w:r w:rsidR="007C26AD">
        <w:rPr>
          <w:rFonts w:ascii="Times New Roman" w:hAnsi="Times New Roman" w:cs="Times New Roman"/>
          <w:sz w:val="24"/>
          <w:szCs w:val="24"/>
        </w:rPr>
        <w:t xml:space="preserve"> Игра</w:t>
      </w:r>
      <w:r w:rsidR="00055584">
        <w:rPr>
          <w:rFonts w:ascii="Times New Roman" w:hAnsi="Times New Roman" w:cs="Times New Roman"/>
          <w:sz w:val="24"/>
          <w:szCs w:val="24"/>
        </w:rPr>
        <w:t xml:space="preserve"> - </w:t>
      </w:r>
      <w:r w:rsidR="007C26AD">
        <w:rPr>
          <w:rFonts w:ascii="Times New Roman" w:hAnsi="Times New Roman" w:cs="Times New Roman"/>
          <w:sz w:val="24"/>
          <w:szCs w:val="24"/>
        </w:rPr>
        <w:t xml:space="preserve"> это </w:t>
      </w:r>
      <w:r w:rsidR="00FB4E1E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922A1">
        <w:rPr>
          <w:rFonts w:ascii="Times New Roman" w:hAnsi="Times New Roman" w:cs="Times New Roman"/>
          <w:sz w:val="24"/>
          <w:szCs w:val="24"/>
        </w:rPr>
        <w:t>свобода.</w:t>
      </w:r>
      <w:r w:rsidR="00FD3FBB">
        <w:rPr>
          <w:rFonts w:ascii="Times New Roman" w:hAnsi="Times New Roman" w:cs="Times New Roman"/>
          <w:sz w:val="24"/>
          <w:szCs w:val="24"/>
        </w:rPr>
        <w:t xml:space="preserve"> </w:t>
      </w:r>
      <w:r w:rsidR="009922A1">
        <w:rPr>
          <w:rFonts w:ascii="Times New Roman" w:hAnsi="Times New Roman" w:cs="Times New Roman"/>
          <w:sz w:val="24"/>
          <w:szCs w:val="24"/>
        </w:rPr>
        <w:t>Г</w:t>
      </w:r>
      <w:r w:rsidR="007C26AD">
        <w:rPr>
          <w:rFonts w:ascii="Times New Roman" w:hAnsi="Times New Roman" w:cs="Times New Roman"/>
          <w:sz w:val="24"/>
          <w:szCs w:val="24"/>
        </w:rPr>
        <w:t>де есть свобода, рождается спонтанность.</w:t>
      </w:r>
    </w:p>
    <w:p w:rsidR="004D3E60" w:rsidRDefault="004D3E60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пед</w:t>
      </w:r>
      <w:r w:rsidR="000F72B2">
        <w:rPr>
          <w:rFonts w:ascii="Times New Roman" w:hAnsi="Times New Roman" w:cs="Times New Roman"/>
          <w:sz w:val="24"/>
          <w:szCs w:val="24"/>
        </w:rPr>
        <w:t xml:space="preserve">агогическую деятельность я строю на теориях </w:t>
      </w:r>
      <w:r w:rsidR="00ED3191">
        <w:rPr>
          <w:rFonts w:ascii="Times New Roman" w:hAnsi="Times New Roman" w:cs="Times New Roman"/>
          <w:sz w:val="24"/>
          <w:szCs w:val="24"/>
        </w:rPr>
        <w:t>Л.С. Выготского</w:t>
      </w:r>
      <w:r w:rsidR="000F72B2">
        <w:rPr>
          <w:rFonts w:ascii="Times New Roman" w:hAnsi="Times New Roman" w:cs="Times New Roman"/>
          <w:sz w:val="24"/>
          <w:szCs w:val="24"/>
        </w:rPr>
        <w:t xml:space="preserve"> и Г.Г., </w:t>
      </w:r>
      <w:r w:rsidR="007B4CC8">
        <w:rPr>
          <w:rFonts w:ascii="Times New Roman" w:hAnsi="Times New Roman" w:cs="Times New Roman"/>
          <w:sz w:val="24"/>
          <w:szCs w:val="24"/>
        </w:rPr>
        <w:t>Е.Е</w:t>
      </w:r>
      <w:r w:rsidR="000F72B2">
        <w:rPr>
          <w:rFonts w:ascii="Times New Roman" w:hAnsi="Times New Roman" w:cs="Times New Roman"/>
          <w:sz w:val="24"/>
          <w:szCs w:val="24"/>
        </w:rPr>
        <w:t xml:space="preserve">. </w:t>
      </w:r>
      <w:r w:rsidR="00373445">
        <w:rPr>
          <w:rFonts w:ascii="Times New Roman" w:hAnsi="Times New Roman" w:cs="Times New Roman"/>
          <w:sz w:val="24"/>
          <w:szCs w:val="24"/>
        </w:rPr>
        <w:t>Кравцовых, исходя</w:t>
      </w:r>
      <w:r w:rsidR="006B7D09">
        <w:rPr>
          <w:rFonts w:ascii="Times New Roman" w:hAnsi="Times New Roman" w:cs="Times New Roman"/>
          <w:sz w:val="24"/>
          <w:szCs w:val="24"/>
        </w:rPr>
        <w:t xml:space="preserve"> из которых:</w:t>
      </w:r>
    </w:p>
    <w:p w:rsidR="0059558E" w:rsidRDefault="006B7D09" w:rsidP="00F254F7">
      <w:pPr>
        <w:pStyle w:val="msolistparagraph0"/>
        <w:numPr>
          <w:ilvl w:val="0"/>
          <w:numId w:val="2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дошкольного возраста обучается только </w:t>
      </w:r>
      <w:r w:rsidR="007C26AD">
        <w:rPr>
          <w:rFonts w:ascii="Times New Roman" w:eastAsia="Times New Roman" w:hAnsi="Times New Roman"/>
          <w:sz w:val="24"/>
          <w:szCs w:val="24"/>
          <w:lang w:eastAsia="ru-RU"/>
        </w:rPr>
        <w:t>спонтанно,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подлин</w:t>
      </w:r>
      <w:r w:rsidR="00373445">
        <w:rPr>
          <w:rFonts w:ascii="Times New Roman" w:eastAsia="Times New Roman" w:hAnsi="Times New Roman"/>
          <w:sz w:val="24"/>
          <w:szCs w:val="24"/>
          <w:lang w:eastAsia="ru-RU"/>
        </w:rPr>
        <w:t>ным субъектом данного процесса.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учается </w:t>
      </w:r>
      <w:r w:rsidR="0059558E">
        <w:rPr>
          <w:rFonts w:ascii="Times New Roman" w:eastAsia="Times New Roman" w:hAnsi="Times New Roman"/>
          <w:sz w:val="24"/>
          <w:szCs w:val="24"/>
          <w:lang w:eastAsia="ru-RU"/>
        </w:rPr>
        <w:t>тому, чему сам хочет научиться.</w:t>
      </w:r>
    </w:p>
    <w:p w:rsidR="0059558E" w:rsidRDefault="00E64594" w:rsidP="00F254F7">
      <w:pPr>
        <w:pStyle w:val="msolistparagraph0"/>
        <w:numPr>
          <w:ilvl w:val="0"/>
          <w:numId w:val="2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- </w:t>
      </w:r>
      <w:r w:rsidR="006B7D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собственная самос</w:t>
      </w:r>
      <w:r w:rsidR="003E6605">
        <w:rPr>
          <w:rFonts w:ascii="Times New Roman" w:eastAsia="Times New Roman" w:hAnsi="Times New Roman"/>
          <w:sz w:val="24"/>
          <w:szCs w:val="24"/>
          <w:lang w:eastAsia="ru-RU"/>
        </w:rPr>
        <w:t>тоятельная деятельность ребёнка. В</w:t>
      </w:r>
      <w:r w:rsidR="006B7D09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игре ребёнок – субъект. Только игра обеспечивает спонтанное обучение.</w:t>
      </w:r>
    </w:p>
    <w:p w:rsidR="0059558E" w:rsidRDefault="006B7D09" w:rsidP="00F254F7">
      <w:pPr>
        <w:pStyle w:val="msolistparagraph0"/>
        <w:numPr>
          <w:ilvl w:val="0"/>
          <w:numId w:val="1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неоднородна</w:t>
      </w:r>
      <w:r w:rsidR="001742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важно соблюдать закономерность смены ведущих видов игровой </w:t>
      </w:r>
      <w:r w:rsidR="005963B2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</w:p>
    <w:p w:rsidR="000A132D" w:rsidRPr="0089409A" w:rsidRDefault="008C72A2" w:rsidP="00F254F7">
      <w:pPr>
        <w:pStyle w:val="msolistparagraph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7D09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должен понимать, что существует 3 этапа (стадии) процесса спонтанного обучения: погружение в </w:t>
      </w:r>
      <w:r w:rsidR="00725449">
        <w:rPr>
          <w:rFonts w:ascii="Times New Roman" w:eastAsia="Times New Roman" w:hAnsi="Times New Roman"/>
          <w:sz w:val="24"/>
          <w:szCs w:val="24"/>
          <w:lang w:eastAsia="ru-RU"/>
        </w:rPr>
        <w:t>материал; возникновение</w:t>
      </w:r>
      <w:r w:rsidR="006B7D0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способов действия с новыми материалами в соответствии с общекультурным </w:t>
      </w:r>
      <w:r w:rsidR="006B7D09" w:rsidRPr="0089409A">
        <w:rPr>
          <w:rFonts w:ascii="Times New Roman" w:eastAsia="Times New Roman" w:hAnsi="Times New Roman"/>
          <w:sz w:val="24"/>
          <w:szCs w:val="24"/>
          <w:lang w:eastAsia="ru-RU"/>
        </w:rPr>
        <w:t>смыслом</w:t>
      </w:r>
      <w:r w:rsidR="0089409A" w:rsidRPr="008940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B7D09" w:rsidRPr="00894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249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творческое применение </w:t>
      </w:r>
      <w:r w:rsidR="00CA4707" w:rsidRPr="0089409A">
        <w:rPr>
          <w:rFonts w:ascii="Times New Roman" w:eastAsia="Times New Roman" w:hAnsi="Times New Roman"/>
          <w:sz w:val="24"/>
          <w:szCs w:val="24"/>
          <w:lang w:eastAsia="ru-RU"/>
        </w:rPr>
        <w:t>полученных знаний и умений.</w:t>
      </w:r>
    </w:p>
    <w:p w:rsidR="00770E62" w:rsidRDefault="006B7D09" w:rsidP="00F254F7">
      <w:pPr>
        <w:pStyle w:val="msolistparagraph0"/>
        <w:tabs>
          <w:tab w:val="left" w:pos="284"/>
          <w:tab w:val="left" w:pos="426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эффективной работы нужно, чтобы педагог использовал в общении с детьми </w:t>
      </w:r>
      <w:r w:rsidR="00725449">
        <w:rPr>
          <w:rFonts w:ascii="Times New Roman" w:eastAsia="Times New Roman" w:hAnsi="Times New Roman"/>
          <w:sz w:val="24"/>
          <w:szCs w:val="24"/>
          <w:lang w:eastAsia="ru-RU"/>
        </w:rPr>
        <w:t>разные позиции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3A8B" w:rsidRDefault="00763A8B" w:rsidP="00F254F7">
      <w:pPr>
        <w:pStyle w:val="msolistparagraph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A8B" w:rsidRDefault="00770E62" w:rsidP="00F254F7">
      <w:pPr>
        <w:pStyle w:val="msolistparagraph0"/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52902" w:rsidRPr="00965561">
        <w:rPr>
          <w:rFonts w:ascii="Times New Roman" w:hAnsi="Times New Roman"/>
          <w:sz w:val="24"/>
          <w:szCs w:val="24"/>
        </w:rPr>
        <w:t>Р</w:t>
      </w:r>
      <w:r w:rsidR="009922A1">
        <w:rPr>
          <w:rFonts w:ascii="Times New Roman" w:hAnsi="Times New Roman"/>
          <w:sz w:val="24"/>
          <w:szCs w:val="24"/>
        </w:rPr>
        <w:t xml:space="preserve">азмышления над </w:t>
      </w:r>
      <w:r w:rsidR="005725FF">
        <w:rPr>
          <w:rFonts w:ascii="Times New Roman" w:hAnsi="Times New Roman"/>
          <w:sz w:val="24"/>
          <w:szCs w:val="24"/>
        </w:rPr>
        <w:t>тем,</w:t>
      </w:r>
      <w:r w:rsidR="005725FF" w:rsidRPr="00965561">
        <w:rPr>
          <w:rFonts w:ascii="Times New Roman" w:hAnsi="Times New Roman"/>
          <w:sz w:val="24"/>
          <w:szCs w:val="24"/>
        </w:rPr>
        <w:t xml:space="preserve"> как</w:t>
      </w:r>
      <w:r w:rsidR="00652902" w:rsidRPr="00965561">
        <w:rPr>
          <w:rFonts w:ascii="Times New Roman" w:hAnsi="Times New Roman"/>
          <w:sz w:val="24"/>
          <w:szCs w:val="24"/>
        </w:rPr>
        <w:t xml:space="preserve"> спровоцировать развитие игровой деятельности детей разного </w:t>
      </w:r>
      <w:r w:rsidR="00A35E02">
        <w:rPr>
          <w:rFonts w:ascii="Times New Roman" w:hAnsi="Times New Roman"/>
          <w:sz w:val="24"/>
          <w:szCs w:val="24"/>
        </w:rPr>
        <w:t>возраста</w:t>
      </w:r>
      <w:r w:rsidR="00DD477D">
        <w:rPr>
          <w:rFonts w:ascii="Times New Roman" w:hAnsi="Times New Roman"/>
          <w:sz w:val="24"/>
          <w:szCs w:val="24"/>
        </w:rPr>
        <w:t>,</w:t>
      </w:r>
      <w:r w:rsidR="00A35E02">
        <w:rPr>
          <w:rFonts w:ascii="Times New Roman" w:hAnsi="Times New Roman"/>
          <w:sz w:val="24"/>
          <w:szCs w:val="24"/>
        </w:rPr>
        <w:t xml:space="preserve"> п</w:t>
      </w:r>
      <w:r w:rsidR="00A116C1">
        <w:rPr>
          <w:rFonts w:ascii="Times New Roman" w:hAnsi="Times New Roman"/>
          <w:sz w:val="24"/>
          <w:szCs w:val="24"/>
        </w:rPr>
        <w:t xml:space="preserve">ривели к </w:t>
      </w:r>
      <w:r w:rsidR="00A35E02">
        <w:rPr>
          <w:rFonts w:ascii="Times New Roman" w:hAnsi="Times New Roman"/>
          <w:sz w:val="24"/>
          <w:szCs w:val="24"/>
        </w:rPr>
        <w:t xml:space="preserve">разработке </w:t>
      </w:r>
      <w:r w:rsidR="006610CD">
        <w:rPr>
          <w:rFonts w:ascii="Times New Roman" w:hAnsi="Times New Roman"/>
          <w:sz w:val="24"/>
          <w:szCs w:val="24"/>
        </w:rPr>
        <w:t>технологии,</w:t>
      </w:r>
      <w:r w:rsidR="00A35E02">
        <w:rPr>
          <w:rFonts w:ascii="Times New Roman" w:hAnsi="Times New Roman"/>
          <w:sz w:val="24"/>
          <w:szCs w:val="24"/>
        </w:rPr>
        <w:t xml:space="preserve"> </w:t>
      </w:r>
      <w:r w:rsidR="0010383C">
        <w:rPr>
          <w:rFonts w:ascii="Times New Roman" w:hAnsi="Times New Roman"/>
          <w:sz w:val="24"/>
          <w:szCs w:val="24"/>
        </w:rPr>
        <w:t xml:space="preserve">основные идеи </w:t>
      </w:r>
      <w:r w:rsidR="00DD477D">
        <w:rPr>
          <w:rFonts w:ascii="Times New Roman" w:hAnsi="Times New Roman"/>
          <w:sz w:val="24"/>
          <w:szCs w:val="24"/>
        </w:rPr>
        <w:t>которой заключаются в следующем:</w:t>
      </w:r>
    </w:p>
    <w:p w:rsidR="00215363" w:rsidRDefault="00CD1D47" w:rsidP="00F254F7">
      <w:pPr>
        <w:pStyle w:val="msolistparagraph0"/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15363">
        <w:rPr>
          <w:rFonts w:ascii="Times New Roman" w:hAnsi="Times New Roman"/>
          <w:sz w:val="24"/>
          <w:szCs w:val="24"/>
        </w:rPr>
        <w:t xml:space="preserve"> Обогащение РППС </w:t>
      </w:r>
      <w:r w:rsidR="0097365C">
        <w:rPr>
          <w:rFonts w:ascii="Times New Roman" w:hAnsi="Times New Roman"/>
          <w:sz w:val="24"/>
          <w:szCs w:val="24"/>
        </w:rPr>
        <w:t>группы</w:t>
      </w:r>
      <w:r w:rsidR="00DD477D">
        <w:rPr>
          <w:rFonts w:ascii="Times New Roman" w:hAnsi="Times New Roman"/>
          <w:sz w:val="24"/>
          <w:szCs w:val="24"/>
        </w:rPr>
        <w:t xml:space="preserve"> </w:t>
      </w:r>
      <w:r w:rsidR="00215363">
        <w:rPr>
          <w:rFonts w:ascii="Times New Roman" w:hAnsi="Times New Roman"/>
          <w:sz w:val="24"/>
          <w:szCs w:val="24"/>
        </w:rPr>
        <w:t>маркерами способов игровой деятельности</w:t>
      </w:r>
      <w:r w:rsidR="00522990">
        <w:rPr>
          <w:rFonts w:ascii="Times New Roman" w:hAnsi="Times New Roman"/>
          <w:sz w:val="24"/>
          <w:szCs w:val="24"/>
        </w:rPr>
        <w:t>;</w:t>
      </w:r>
    </w:p>
    <w:p w:rsidR="00522990" w:rsidRDefault="00CD1D47" w:rsidP="00F254F7">
      <w:pPr>
        <w:pStyle w:val="msolistparagraph0"/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22990">
        <w:rPr>
          <w:rFonts w:ascii="Times New Roman" w:hAnsi="Times New Roman"/>
          <w:sz w:val="24"/>
          <w:szCs w:val="24"/>
        </w:rPr>
        <w:t xml:space="preserve"> Организация взаимодействия детей смежных возрастов;</w:t>
      </w:r>
    </w:p>
    <w:p w:rsidR="00CD1D47" w:rsidRDefault="00CD1D47" w:rsidP="00F254F7">
      <w:pPr>
        <w:pStyle w:val="msolistparagraph0"/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20176">
        <w:rPr>
          <w:rFonts w:ascii="Times New Roman" w:hAnsi="Times New Roman"/>
          <w:sz w:val="24"/>
          <w:szCs w:val="24"/>
        </w:rPr>
        <w:t xml:space="preserve"> Наполнение </w:t>
      </w:r>
      <w:r w:rsidR="00D64620">
        <w:rPr>
          <w:rFonts w:ascii="Times New Roman" w:hAnsi="Times New Roman"/>
          <w:sz w:val="24"/>
          <w:szCs w:val="24"/>
        </w:rPr>
        <w:t>игры педагогом</w:t>
      </w:r>
      <w:r w:rsidR="00E20176">
        <w:rPr>
          <w:rFonts w:ascii="Times New Roman" w:hAnsi="Times New Roman"/>
          <w:sz w:val="24"/>
          <w:szCs w:val="24"/>
        </w:rPr>
        <w:t xml:space="preserve"> или старшим </w:t>
      </w:r>
      <w:r w:rsidR="00D64620">
        <w:rPr>
          <w:rFonts w:ascii="Times New Roman" w:hAnsi="Times New Roman"/>
          <w:sz w:val="24"/>
          <w:szCs w:val="24"/>
        </w:rPr>
        <w:t>сверстником предметным</w:t>
      </w:r>
      <w:r w:rsidR="00882736">
        <w:rPr>
          <w:rFonts w:ascii="Times New Roman" w:hAnsi="Times New Roman"/>
          <w:sz w:val="24"/>
          <w:szCs w:val="24"/>
        </w:rPr>
        <w:t xml:space="preserve"> содержанием пяти образовательных областей</w:t>
      </w:r>
      <w:r w:rsidR="00365579">
        <w:rPr>
          <w:rFonts w:ascii="Times New Roman" w:hAnsi="Times New Roman"/>
          <w:sz w:val="24"/>
          <w:szCs w:val="24"/>
        </w:rPr>
        <w:t>.</w:t>
      </w:r>
    </w:p>
    <w:p w:rsidR="00D0362B" w:rsidRDefault="00F7055C" w:rsidP="00F254F7">
      <w:pPr>
        <w:pStyle w:val="msolistparagraph0"/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Маркерами мы выделяем способ игровой деятельности детей с учетом их возрастны</w:t>
      </w:r>
      <w:r w:rsidR="0097365C">
        <w:rPr>
          <w:rFonts w:ascii="Times New Roman" w:hAnsi="Times New Roman"/>
          <w:sz w:val="24"/>
          <w:szCs w:val="24"/>
        </w:rPr>
        <w:t>х и индивидуальных возможностей, ч</w:t>
      </w:r>
      <w:r w:rsidR="000100B4">
        <w:rPr>
          <w:rFonts w:ascii="Times New Roman" w:hAnsi="Times New Roman"/>
          <w:sz w:val="24"/>
          <w:szCs w:val="24"/>
        </w:rPr>
        <w:t>то достигается</w:t>
      </w:r>
      <w:r w:rsidR="00DC21E4">
        <w:rPr>
          <w:rFonts w:ascii="Times New Roman" w:hAnsi="Times New Roman"/>
          <w:sz w:val="24"/>
          <w:szCs w:val="24"/>
        </w:rPr>
        <w:t xml:space="preserve"> посредством придуманного оборудования (</w:t>
      </w:r>
      <w:r w:rsidR="0097365C">
        <w:rPr>
          <w:rFonts w:ascii="Times New Roman" w:hAnsi="Times New Roman"/>
          <w:sz w:val="24"/>
          <w:szCs w:val="24"/>
        </w:rPr>
        <w:t xml:space="preserve">материала), </w:t>
      </w:r>
      <w:r w:rsidR="00322EF6">
        <w:rPr>
          <w:rFonts w:ascii="Times New Roman" w:hAnsi="Times New Roman"/>
          <w:sz w:val="24"/>
          <w:szCs w:val="24"/>
        </w:rPr>
        <w:t>которое</w:t>
      </w:r>
      <w:r w:rsidR="00A731CC">
        <w:rPr>
          <w:rFonts w:ascii="Times New Roman" w:hAnsi="Times New Roman"/>
          <w:sz w:val="24"/>
          <w:szCs w:val="24"/>
        </w:rPr>
        <w:t xml:space="preserve"> обуславливает определенный вид игры.</w:t>
      </w:r>
      <w:r w:rsidR="00CD1D47" w:rsidRPr="00CD1D47">
        <w:rPr>
          <w:rFonts w:ascii="Times New Roman" w:hAnsi="Times New Roman"/>
          <w:sz w:val="24"/>
          <w:szCs w:val="24"/>
        </w:rPr>
        <w:t xml:space="preserve"> </w:t>
      </w:r>
      <w:r w:rsidR="00CD1D47">
        <w:rPr>
          <w:rFonts w:ascii="Times New Roman" w:hAnsi="Times New Roman"/>
          <w:sz w:val="24"/>
          <w:szCs w:val="24"/>
        </w:rPr>
        <w:t>Маркер – форма, в которую можно внести индивидуальное содержание.</w:t>
      </w:r>
      <w:r w:rsidR="0068714D">
        <w:rPr>
          <w:rFonts w:ascii="Times New Roman" w:hAnsi="Times New Roman"/>
          <w:sz w:val="24"/>
          <w:szCs w:val="24"/>
        </w:rPr>
        <w:t xml:space="preserve"> </w:t>
      </w:r>
      <w:r w:rsidR="00D64620">
        <w:rPr>
          <w:rFonts w:ascii="Times New Roman" w:hAnsi="Times New Roman"/>
          <w:sz w:val="24"/>
          <w:szCs w:val="24"/>
        </w:rPr>
        <w:t>Через маркер</w:t>
      </w:r>
      <w:r w:rsidR="00FF30EC">
        <w:rPr>
          <w:rFonts w:ascii="Times New Roman" w:hAnsi="Times New Roman"/>
          <w:sz w:val="24"/>
          <w:szCs w:val="24"/>
        </w:rPr>
        <w:t xml:space="preserve"> педагог зада</w:t>
      </w:r>
      <w:r w:rsidR="00030E91">
        <w:rPr>
          <w:rFonts w:ascii="Times New Roman" w:hAnsi="Times New Roman"/>
          <w:sz w:val="24"/>
          <w:szCs w:val="24"/>
        </w:rPr>
        <w:t>ё</w:t>
      </w:r>
      <w:r w:rsidR="00FF30EC">
        <w:rPr>
          <w:rFonts w:ascii="Times New Roman" w:hAnsi="Times New Roman"/>
          <w:sz w:val="24"/>
          <w:szCs w:val="24"/>
        </w:rPr>
        <w:t>т вектор,</w:t>
      </w:r>
      <w:r w:rsidR="00030E91">
        <w:rPr>
          <w:rFonts w:ascii="Times New Roman" w:hAnsi="Times New Roman"/>
          <w:sz w:val="24"/>
          <w:szCs w:val="24"/>
        </w:rPr>
        <w:t xml:space="preserve"> </w:t>
      </w:r>
      <w:r w:rsidR="00FF30EC">
        <w:rPr>
          <w:rFonts w:ascii="Times New Roman" w:hAnsi="Times New Roman"/>
          <w:sz w:val="24"/>
          <w:szCs w:val="24"/>
        </w:rPr>
        <w:t xml:space="preserve">внутри </w:t>
      </w:r>
      <w:r w:rsidR="00030E91">
        <w:rPr>
          <w:rFonts w:ascii="Times New Roman" w:hAnsi="Times New Roman"/>
          <w:sz w:val="24"/>
          <w:szCs w:val="24"/>
        </w:rPr>
        <w:t xml:space="preserve">которого ребенок </w:t>
      </w:r>
      <w:r w:rsidR="00FF30EC">
        <w:rPr>
          <w:rFonts w:ascii="Times New Roman" w:hAnsi="Times New Roman"/>
          <w:sz w:val="24"/>
          <w:szCs w:val="24"/>
        </w:rPr>
        <w:t>может себя проявить.</w:t>
      </w:r>
    </w:p>
    <w:p w:rsidR="00F254F7" w:rsidRDefault="00F254F7" w:rsidP="00F254F7">
      <w:pPr>
        <w:pStyle w:val="msolistparagraph0"/>
        <w:spacing w:after="0" w:line="240" w:lineRule="auto"/>
        <w:ind w:left="0" w:firstLine="709"/>
        <w:jc w:val="center"/>
        <w:textAlignment w:val="center"/>
        <w:rPr>
          <w:rFonts w:ascii="Times New Roman" w:hAnsi="Times New Roman"/>
          <w:sz w:val="24"/>
          <w:szCs w:val="24"/>
        </w:rPr>
      </w:pPr>
    </w:p>
    <w:p w:rsidR="00F254F7" w:rsidRDefault="00F254F7" w:rsidP="00F254F7">
      <w:pPr>
        <w:pStyle w:val="msolistparagraph0"/>
        <w:spacing w:after="0" w:line="240" w:lineRule="auto"/>
        <w:ind w:left="0" w:firstLine="709"/>
        <w:jc w:val="center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маркеров способов игры</w:t>
      </w:r>
    </w:p>
    <w:tbl>
      <w:tblPr>
        <w:tblStyle w:val="a3"/>
        <w:tblW w:w="0" w:type="auto"/>
        <w:tblLook w:val="04A0"/>
      </w:tblPr>
      <w:tblGrid>
        <w:gridCol w:w="2876"/>
        <w:gridCol w:w="2818"/>
        <w:gridCol w:w="3651"/>
      </w:tblGrid>
      <w:tr w:rsidR="00447DC9" w:rsidTr="00861291">
        <w:trPr>
          <w:trHeight w:val="467"/>
        </w:trPr>
        <w:tc>
          <w:tcPr>
            <w:tcW w:w="2876" w:type="dxa"/>
          </w:tcPr>
          <w:p w:rsidR="00965561" w:rsidRPr="00FC7DB0" w:rsidRDefault="002D1406" w:rsidP="0067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0">
              <w:rPr>
                <w:rFonts w:ascii="Times New Roman" w:hAnsi="Times New Roman" w:cs="Times New Roman"/>
                <w:b/>
                <w:sz w:val="24"/>
                <w:szCs w:val="24"/>
              </w:rPr>
              <w:t>Вид игры</w:t>
            </w:r>
          </w:p>
        </w:tc>
        <w:tc>
          <w:tcPr>
            <w:tcW w:w="2818" w:type="dxa"/>
          </w:tcPr>
          <w:p w:rsidR="00965561" w:rsidRPr="00FC7DB0" w:rsidRDefault="002D1406" w:rsidP="0067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0">
              <w:rPr>
                <w:rFonts w:ascii="Times New Roman" w:hAnsi="Times New Roman" w:cs="Times New Roman"/>
                <w:b/>
                <w:sz w:val="24"/>
                <w:szCs w:val="24"/>
              </w:rPr>
              <w:t>Вид маркера</w:t>
            </w:r>
          </w:p>
        </w:tc>
        <w:tc>
          <w:tcPr>
            <w:tcW w:w="3651" w:type="dxa"/>
          </w:tcPr>
          <w:p w:rsidR="00965561" w:rsidRPr="00FC7DB0" w:rsidRDefault="002D1406" w:rsidP="0067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0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965561" w:rsidTr="00A253AC">
        <w:tc>
          <w:tcPr>
            <w:tcW w:w="2876" w:type="dxa"/>
          </w:tcPr>
          <w:p w:rsidR="00965561" w:rsidRDefault="002D1406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</w:tc>
        <w:tc>
          <w:tcPr>
            <w:tcW w:w="2818" w:type="dxa"/>
          </w:tcPr>
          <w:p w:rsidR="00965561" w:rsidRDefault="002D1406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условного действия</w:t>
            </w:r>
          </w:p>
        </w:tc>
        <w:tc>
          <w:tcPr>
            <w:tcW w:w="3651" w:type="dxa"/>
          </w:tcPr>
          <w:p w:rsidR="00965561" w:rsidRDefault="00052F61" w:rsidP="0067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Режиссёрские </w:t>
            </w:r>
            <w:r w:rsidR="00886E3D">
              <w:rPr>
                <w:rFonts w:ascii="Times New Roman" w:hAnsi="Times New Roman" w:cs="Times New Roman"/>
                <w:sz w:val="24"/>
                <w:szCs w:val="24"/>
              </w:rPr>
              <w:t>поля:</w:t>
            </w:r>
            <w:r w:rsidR="00732AFF">
              <w:rPr>
                <w:rFonts w:ascii="Times New Roman" w:hAnsi="Times New Roman" w:cs="Times New Roman"/>
                <w:sz w:val="24"/>
                <w:szCs w:val="24"/>
              </w:rPr>
              <w:t xml:space="preserve"> напольное,</w:t>
            </w:r>
            <w:r w:rsidR="0088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AFF">
              <w:rPr>
                <w:rFonts w:ascii="Times New Roman" w:hAnsi="Times New Roman" w:cs="Times New Roman"/>
                <w:sz w:val="24"/>
                <w:szCs w:val="24"/>
              </w:rPr>
              <w:t>настенное,</w:t>
            </w:r>
            <w:r w:rsidR="00755E7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32AFF">
              <w:rPr>
                <w:rFonts w:ascii="Times New Roman" w:hAnsi="Times New Roman" w:cs="Times New Roman"/>
                <w:sz w:val="24"/>
                <w:szCs w:val="24"/>
              </w:rPr>
              <w:t>астольное.</w:t>
            </w:r>
          </w:p>
        </w:tc>
      </w:tr>
      <w:tr w:rsidR="00965561" w:rsidTr="00A253AC">
        <w:tc>
          <w:tcPr>
            <w:tcW w:w="2876" w:type="dxa"/>
          </w:tcPr>
          <w:p w:rsidR="00965561" w:rsidRDefault="00732AF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 игра</w:t>
            </w:r>
          </w:p>
        </w:tc>
        <w:tc>
          <w:tcPr>
            <w:tcW w:w="2818" w:type="dxa"/>
          </w:tcPr>
          <w:p w:rsidR="00965561" w:rsidRDefault="00066E64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образа</w:t>
            </w:r>
          </w:p>
        </w:tc>
        <w:tc>
          <w:tcPr>
            <w:tcW w:w="3651" w:type="dxa"/>
          </w:tcPr>
          <w:p w:rsidR="00965561" w:rsidRDefault="00066E64" w:rsidP="006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="0000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трансформер, постройки из больших видов конструктора.</w:t>
            </w:r>
          </w:p>
        </w:tc>
      </w:tr>
      <w:tr w:rsidR="00A253AC" w:rsidTr="00A253AC">
        <w:trPr>
          <w:trHeight w:val="135"/>
        </w:trPr>
        <w:tc>
          <w:tcPr>
            <w:tcW w:w="2876" w:type="dxa"/>
            <w:vMerge w:val="restart"/>
          </w:tcPr>
          <w:p w:rsidR="00A253AC" w:rsidRDefault="00A253AC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818" w:type="dxa"/>
          </w:tcPr>
          <w:p w:rsidR="00A253AC" w:rsidRDefault="00A253AC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роли</w:t>
            </w:r>
          </w:p>
        </w:tc>
        <w:tc>
          <w:tcPr>
            <w:tcW w:w="3651" w:type="dxa"/>
          </w:tcPr>
          <w:p w:rsidR="00A253AC" w:rsidRDefault="00681B8E" w:rsidP="006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Телефоны, «Говорилки».</w:t>
            </w:r>
          </w:p>
        </w:tc>
      </w:tr>
      <w:tr w:rsidR="00681B8E" w:rsidTr="00A253AC">
        <w:trPr>
          <w:trHeight w:val="135"/>
        </w:trPr>
        <w:tc>
          <w:tcPr>
            <w:tcW w:w="2876" w:type="dxa"/>
            <w:vMerge/>
          </w:tcPr>
          <w:p w:rsidR="00681B8E" w:rsidRDefault="00681B8E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81B8E" w:rsidRDefault="00681B8E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сюжета</w:t>
            </w:r>
          </w:p>
        </w:tc>
        <w:tc>
          <w:tcPr>
            <w:tcW w:w="3651" w:type="dxa"/>
          </w:tcPr>
          <w:p w:rsidR="00681B8E" w:rsidRDefault="00681B8E" w:rsidP="006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Всё, на что можно наложить сюжет (начало, середина, конец): кинолента, книга, кубики, календарь, пластиковые тарелки,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лента времени.</w:t>
            </w:r>
          </w:p>
        </w:tc>
      </w:tr>
      <w:tr w:rsidR="00447DC9" w:rsidTr="00A253AC">
        <w:tc>
          <w:tcPr>
            <w:tcW w:w="2876" w:type="dxa"/>
          </w:tcPr>
          <w:p w:rsidR="00681B8E" w:rsidRDefault="00681B8E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правилами</w:t>
            </w:r>
          </w:p>
        </w:tc>
        <w:tc>
          <w:tcPr>
            <w:tcW w:w="2818" w:type="dxa"/>
          </w:tcPr>
          <w:p w:rsidR="00681B8E" w:rsidRDefault="00681B8E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правил</w:t>
            </w:r>
          </w:p>
        </w:tc>
        <w:tc>
          <w:tcPr>
            <w:tcW w:w="3651" w:type="dxa"/>
          </w:tcPr>
          <w:p w:rsidR="00681B8E" w:rsidRDefault="00681B8E" w:rsidP="006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поля:</w:t>
            </w:r>
            <w:r w:rsidR="0075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лото,</w:t>
            </w:r>
            <w:r w:rsidR="0075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домино, «Бродилки»</w:t>
            </w:r>
            <w:r w:rsidR="00BC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AA">
              <w:rPr>
                <w:rFonts w:ascii="Times New Roman" w:hAnsi="Times New Roman" w:cs="Times New Roman"/>
                <w:sz w:val="24"/>
                <w:szCs w:val="24"/>
              </w:rPr>
              <w:t>в которых правила придумывают сами дети</w:t>
            </w:r>
            <w:r w:rsidR="0063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B59E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6360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16F6">
              <w:rPr>
                <w:rFonts w:ascii="Times New Roman" w:hAnsi="Times New Roman" w:cs="Times New Roman"/>
                <w:sz w:val="24"/>
                <w:szCs w:val="24"/>
              </w:rPr>
              <w:t>спомогательный материал: модель игры с правилами</w:t>
            </w:r>
            <w:proofErr w:type="gramStart"/>
            <w:r w:rsidR="009F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D3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54F7" w:rsidRDefault="00F254F7" w:rsidP="00F254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AE" w:rsidRDefault="00E33A7B" w:rsidP="00F254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к</w:t>
      </w:r>
      <w:r w:rsidR="00622C5D">
        <w:rPr>
          <w:rFonts w:ascii="Times New Roman" w:hAnsi="Times New Roman" w:cs="Times New Roman"/>
          <w:sz w:val="24"/>
          <w:szCs w:val="24"/>
        </w:rPr>
        <w:t xml:space="preserve">омнате мы располагаем </w:t>
      </w:r>
      <w:r w:rsidR="007B3431">
        <w:rPr>
          <w:rFonts w:ascii="Times New Roman" w:hAnsi="Times New Roman" w:cs="Times New Roman"/>
          <w:sz w:val="24"/>
          <w:szCs w:val="24"/>
        </w:rPr>
        <w:t>три маркера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трем разным </w:t>
      </w:r>
      <w:r w:rsidR="00AB59EA">
        <w:rPr>
          <w:rFonts w:ascii="Times New Roman" w:hAnsi="Times New Roman" w:cs="Times New Roman"/>
          <w:sz w:val="24"/>
          <w:szCs w:val="24"/>
        </w:rPr>
        <w:t>способам 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8FC">
        <w:rPr>
          <w:rFonts w:ascii="Times New Roman" w:hAnsi="Times New Roman" w:cs="Times New Roman"/>
          <w:sz w:val="24"/>
          <w:szCs w:val="24"/>
        </w:rPr>
        <w:t xml:space="preserve"> </w:t>
      </w:r>
      <w:r w:rsidR="00B8019A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162B67">
        <w:rPr>
          <w:rFonts w:ascii="Times New Roman" w:hAnsi="Times New Roman" w:cs="Times New Roman"/>
          <w:sz w:val="24"/>
          <w:szCs w:val="24"/>
        </w:rPr>
        <w:t xml:space="preserve">маркер </w:t>
      </w:r>
      <w:r w:rsidR="00EE5BEA">
        <w:rPr>
          <w:rFonts w:ascii="Times New Roman" w:hAnsi="Times New Roman" w:cs="Times New Roman"/>
          <w:sz w:val="24"/>
          <w:szCs w:val="24"/>
        </w:rPr>
        <w:t>способа игры</w:t>
      </w:r>
      <w:r w:rsidR="00CF01C4">
        <w:rPr>
          <w:rFonts w:ascii="Times New Roman" w:hAnsi="Times New Roman" w:cs="Times New Roman"/>
          <w:sz w:val="24"/>
          <w:szCs w:val="24"/>
        </w:rPr>
        <w:t xml:space="preserve"> соответствует виду игры</w:t>
      </w:r>
      <w:r w:rsidR="00EA3E25">
        <w:rPr>
          <w:rFonts w:ascii="Times New Roman" w:hAnsi="Times New Roman" w:cs="Times New Roman"/>
          <w:sz w:val="24"/>
          <w:szCs w:val="24"/>
        </w:rPr>
        <w:t>, который освоен детьми и является формой организации жизни.</w:t>
      </w:r>
      <w:r w:rsidR="00466F63">
        <w:rPr>
          <w:rFonts w:ascii="Times New Roman" w:hAnsi="Times New Roman" w:cs="Times New Roman"/>
          <w:sz w:val="24"/>
          <w:szCs w:val="24"/>
        </w:rPr>
        <w:t xml:space="preserve"> </w:t>
      </w:r>
      <w:r w:rsidR="00B74F73">
        <w:rPr>
          <w:rFonts w:ascii="Times New Roman" w:hAnsi="Times New Roman" w:cs="Times New Roman"/>
          <w:sz w:val="24"/>
          <w:szCs w:val="24"/>
        </w:rPr>
        <w:t>Второй,</w:t>
      </w:r>
      <w:r w:rsidR="00C7100F">
        <w:rPr>
          <w:rFonts w:ascii="Times New Roman" w:hAnsi="Times New Roman" w:cs="Times New Roman"/>
          <w:sz w:val="24"/>
          <w:szCs w:val="24"/>
        </w:rPr>
        <w:t xml:space="preserve"> </w:t>
      </w:r>
      <w:r w:rsidR="00C00B84">
        <w:rPr>
          <w:rFonts w:ascii="Times New Roman" w:hAnsi="Times New Roman" w:cs="Times New Roman"/>
          <w:sz w:val="24"/>
          <w:szCs w:val="24"/>
        </w:rPr>
        <w:t xml:space="preserve">который осваивается </w:t>
      </w:r>
      <w:r w:rsidR="00591E79">
        <w:rPr>
          <w:rFonts w:ascii="Times New Roman" w:hAnsi="Times New Roman" w:cs="Times New Roman"/>
          <w:sz w:val="24"/>
          <w:szCs w:val="24"/>
        </w:rPr>
        <w:t>детьми</w:t>
      </w:r>
      <w:r w:rsidR="00C7100F">
        <w:rPr>
          <w:rFonts w:ascii="Times New Roman" w:hAnsi="Times New Roman" w:cs="Times New Roman"/>
          <w:sz w:val="24"/>
          <w:szCs w:val="24"/>
        </w:rPr>
        <w:t xml:space="preserve"> в</w:t>
      </w:r>
      <w:r w:rsidR="00C00B84">
        <w:rPr>
          <w:rFonts w:ascii="Times New Roman" w:hAnsi="Times New Roman" w:cs="Times New Roman"/>
          <w:sz w:val="24"/>
          <w:szCs w:val="24"/>
        </w:rPr>
        <w:t xml:space="preserve"> соответствии с возрастными возможностями</w:t>
      </w:r>
      <w:r w:rsidR="00EB0473">
        <w:rPr>
          <w:rFonts w:ascii="Times New Roman" w:hAnsi="Times New Roman" w:cs="Times New Roman"/>
          <w:sz w:val="24"/>
          <w:szCs w:val="24"/>
        </w:rPr>
        <w:t xml:space="preserve"> </w:t>
      </w:r>
      <w:r w:rsidR="00B65B15">
        <w:rPr>
          <w:rFonts w:ascii="Times New Roman" w:hAnsi="Times New Roman" w:cs="Times New Roman"/>
          <w:sz w:val="24"/>
          <w:szCs w:val="24"/>
        </w:rPr>
        <w:t>и является</w:t>
      </w:r>
      <w:r w:rsidR="00470A27">
        <w:rPr>
          <w:rFonts w:ascii="Times New Roman" w:hAnsi="Times New Roman" w:cs="Times New Roman"/>
          <w:sz w:val="24"/>
          <w:szCs w:val="24"/>
        </w:rPr>
        <w:t xml:space="preserve"> ведущим в</w:t>
      </w:r>
      <w:r w:rsidR="00C7100F">
        <w:rPr>
          <w:rFonts w:ascii="Times New Roman" w:hAnsi="Times New Roman" w:cs="Times New Roman"/>
          <w:sz w:val="24"/>
          <w:szCs w:val="24"/>
        </w:rPr>
        <w:t xml:space="preserve">идом деятельности. Третий </w:t>
      </w:r>
      <w:r w:rsidR="00B74F73">
        <w:rPr>
          <w:rFonts w:ascii="Times New Roman" w:hAnsi="Times New Roman" w:cs="Times New Roman"/>
          <w:sz w:val="24"/>
          <w:szCs w:val="24"/>
        </w:rPr>
        <w:t>маркер,</w:t>
      </w:r>
      <w:r w:rsidR="00C7100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470A27">
        <w:rPr>
          <w:rFonts w:ascii="Times New Roman" w:hAnsi="Times New Roman" w:cs="Times New Roman"/>
          <w:sz w:val="24"/>
          <w:szCs w:val="24"/>
        </w:rPr>
        <w:t xml:space="preserve"> </w:t>
      </w:r>
      <w:r w:rsidR="00622C5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303B0">
        <w:rPr>
          <w:rFonts w:ascii="Times New Roman" w:hAnsi="Times New Roman" w:cs="Times New Roman"/>
          <w:sz w:val="24"/>
          <w:szCs w:val="24"/>
        </w:rPr>
        <w:t>перспективой развития игры. То есть</w:t>
      </w:r>
      <w:r w:rsidR="002E4585">
        <w:rPr>
          <w:rFonts w:ascii="Times New Roman" w:hAnsi="Times New Roman" w:cs="Times New Roman"/>
          <w:sz w:val="24"/>
          <w:szCs w:val="24"/>
        </w:rPr>
        <w:t xml:space="preserve"> в младшей группе дошкольного возраста</w:t>
      </w:r>
      <w:r w:rsidR="00B74F73">
        <w:rPr>
          <w:rFonts w:ascii="Times New Roman" w:hAnsi="Times New Roman" w:cs="Times New Roman"/>
          <w:sz w:val="24"/>
          <w:szCs w:val="24"/>
        </w:rPr>
        <w:t xml:space="preserve"> «живут»</w:t>
      </w:r>
      <w:r w:rsidR="002E4585">
        <w:rPr>
          <w:rFonts w:ascii="Times New Roman" w:hAnsi="Times New Roman" w:cs="Times New Roman"/>
          <w:sz w:val="24"/>
          <w:szCs w:val="24"/>
        </w:rPr>
        <w:t xml:space="preserve"> маркеры действия,</w:t>
      </w:r>
      <w:r w:rsidR="00C7100F">
        <w:rPr>
          <w:rFonts w:ascii="Times New Roman" w:hAnsi="Times New Roman" w:cs="Times New Roman"/>
          <w:sz w:val="24"/>
          <w:szCs w:val="24"/>
        </w:rPr>
        <w:t xml:space="preserve"> </w:t>
      </w:r>
      <w:r w:rsidR="002E4585">
        <w:rPr>
          <w:rFonts w:ascii="Times New Roman" w:hAnsi="Times New Roman" w:cs="Times New Roman"/>
          <w:sz w:val="24"/>
          <w:szCs w:val="24"/>
        </w:rPr>
        <w:t>образа,</w:t>
      </w:r>
      <w:r w:rsidR="00C7100F">
        <w:rPr>
          <w:rFonts w:ascii="Times New Roman" w:hAnsi="Times New Roman" w:cs="Times New Roman"/>
          <w:sz w:val="24"/>
          <w:szCs w:val="24"/>
        </w:rPr>
        <w:t xml:space="preserve"> </w:t>
      </w:r>
      <w:r w:rsidR="00B74F73">
        <w:rPr>
          <w:rFonts w:ascii="Times New Roman" w:hAnsi="Times New Roman" w:cs="Times New Roman"/>
          <w:sz w:val="24"/>
          <w:szCs w:val="24"/>
        </w:rPr>
        <w:t>роли,</w:t>
      </w:r>
      <w:r w:rsidR="00721F3D">
        <w:rPr>
          <w:rFonts w:ascii="Times New Roman" w:hAnsi="Times New Roman" w:cs="Times New Roman"/>
          <w:sz w:val="24"/>
          <w:szCs w:val="24"/>
        </w:rPr>
        <w:t xml:space="preserve"> так как у</w:t>
      </w:r>
      <w:r w:rsidR="00ED3191">
        <w:rPr>
          <w:rFonts w:ascii="Times New Roman" w:hAnsi="Times New Roman" w:cs="Times New Roman"/>
          <w:sz w:val="24"/>
          <w:szCs w:val="24"/>
        </w:rPr>
        <w:t>ровень</w:t>
      </w:r>
      <w:r w:rsidR="00EE5BEA">
        <w:rPr>
          <w:rFonts w:ascii="Times New Roman" w:hAnsi="Times New Roman" w:cs="Times New Roman"/>
          <w:sz w:val="24"/>
          <w:szCs w:val="24"/>
        </w:rPr>
        <w:t xml:space="preserve"> развития игры у каждого</w:t>
      </w:r>
      <w:r w:rsidR="00721F3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E5BEA">
        <w:rPr>
          <w:rFonts w:ascii="Times New Roman" w:hAnsi="Times New Roman" w:cs="Times New Roman"/>
          <w:sz w:val="24"/>
          <w:szCs w:val="24"/>
        </w:rPr>
        <w:t xml:space="preserve"> </w:t>
      </w:r>
      <w:r w:rsidR="00B507C1">
        <w:rPr>
          <w:rFonts w:ascii="Times New Roman" w:hAnsi="Times New Roman" w:cs="Times New Roman"/>
          <w:sz w:val="24"/>
          <w:szCs w:val="24"/>
        </w:rPr>
        <w:t>свой</w:t>
      </w:r>
      <w:r w:rsidR="00ED3191">
        <w:rPr>
          <w:rFonts w:ascii="Times New Roman" w:hAnsi="Times New Roman" w:cs="Times New Roman"/>
          <w:sz w:val="24"/>
          <w:szCs w:val="24"/>
        </w:rPr>
        <w:t>.</w:t>
      </w:r>
      <w:r w:rsidR="00721F3D">
        <w:rPr>
          <w:rFonts w:ascii="Times New Roman" w:hAnsi="Times New Roman" w:cs="Times New Roman"/>
          <w:sz w:val="24"/>
          <w:szCs w:val="24"/>
        </w:rPr>
        <w:t xml:space="preserve"> Таким образом, и</w:t>
      </w:r>
      <w:r w:rsidR="00ED3191">
        <w:rPr>
          <w:rFonts w:ascii="Times New Roman" w:hAnsi="Times New Roman" w:cs="Times New Roman"/>
          <w:sz w:val="24"/>
          <w:szCs w:val="24"/>
        </w:rPr>
        <w:t>сходя</w:t>
      </w:r>
      <w:r w:rsidR="00EE5BEA">
        <w:rPr>
          <w:rFonts w:ascii="Times New Roman" w:hAnsi="Times New Roman" w:cs="Times New Roman"/>
          <w:sz w:val="24"/>
          <w:szCs w:val="24"/>
        </w:rPr>
        <w:t xml:space="preserve"> из индивидуальных возможностей</w:t>
      </w:r>
      <w:r w:rsidR="00ED3191">
        <w:rPr>
          <w:rFonts w:ascii="Times New Roman" w:hAnsi="Times New Roman" w:cs="Times New Roman"/>
          <w:sz w:val="24"/>
          <w:szCs w:val="24"/>
        </w:rPr>
        <w:t>,</w:t>
      </w:r>
      <w:r w:rsidR="00D3765B">
        <w:rPr>
          <w:rFonts w:ascii="Times New Roman" w:hAnsi="Times New Roman" w:cs="Times New Roman"/>
          <w:sz w:val="24"/>
          <w:szCs w:val="24"/>
        </w:rPr>
        <w:t xml:space="preserve"> ребенок может находиться как в </w:t>
      </w:r>
      <w:r w:rsidR="00ED3191">
        <w:rPr>
          <w:rFonts w:ascii="Times New Roman" w:hAnsi="Times New Roman" w:cs="Times New Roman"/>
          <w:sz w:val="24"/>
          <w:szCs w:val="24"/>
        </w:rPr>
        <w:t>режиссёрской, так</w:t>
      </w:r>
      <w:r w:rsidR="00570668">
        <w:rPr>
          <w:rFonts w:ascii="Times New Roman" w:hAnsi="Times New Roman" w:cs="Times New Roman"/>
          <w:sz w:val="24"/>
          <w:szCs w:val="24"/>
        </w:rPr>
        <w:t xml:space="preserve"> и в сюжетно - </w:t>
      </w:r>
      <w:r w:rsidR="00790FF4">
        <w:rPr>
          <w:rFonts w:ascii="Times New Roman" w:hAnsi="Times New Roman" w:cs="Times New Roman"/>
          <w:sz w:val="24"/>
          <w:szCs w:val="24"/>
        </w:rPr>
        <w:t xml:space="preserve">ролевой </w:t>
      </w:r>
      <w:r w:rsidR="007B3431">
        <w:rPr>
          <w:rFonts w:ascii="Times New Roman" w:hAnsi="Times New Roman" w:cs="Times New Roman"/>
          <w:sz w:val="24"/>
          <w:szCs w:val="24"/>
        </w:rPr>
        <w:t>игре, а</w:t>
      </w:r>
      <w:r w:rsidR="00D3765B">
        <w:rPr>
          <w:rFonts w:ascii="Times New Roman" w:hAnsi="Times New Roman" w:cs="Times New Roman"/>
          <w:sz w:val="24"/>
          <w:szCs w:val="24"/>
        </w:rPr>
        <w:t xml:space="preserve"> не только в </w:t>
      </w:r>
      <w:r w:rsidR="00ED3191">
        <w:rPr>
          <w:rFonts w:ascii="Times New Roman" w:hAnsi="Times New Roman" w:cs="Times New Roman"/>
          <w:sz w:val="24"/>
          <w:szCs w:val="24"/>
        </w:rPr>
        <w:t>образной</w:t>
      </w:r>
      <w:r w:rsidR="00140A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A71FDF" w:rsidTr="0014787B">
        <w:tc>
          <w:tcPr>
            <w:tcW w:w="2336" w:type="dxa"/>
          </w:tcPr>
          <w:p w:rsidR="00A71FDF" w:rsidRPr="00324CF8" w:rsidRDefault="00A71FD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F8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7009" w:type="dxa"/>
            <w:gridSpan w:val="3"/>
          </w:tcPr>
          <w:p w:rsidR="00A71FDF" w:rsidRDefault="00324CF8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вид игры</w:t>
            </w:r>
          </w:p>
        </w:tc>
      </w:tr>
      <w:tr w:rsidR="00A71FDF" w:rsidTr="00A71FDF">
        <w:tc>
          <w:tcPr>
            <w:tcW w:w="2336" w:type="dxa"/>
          </w:tcPr>
          <w:p w:rsidR="00A71FDF" w:rsidRDefault="00324CF8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</w:tc>
        <w:tc>
          <w:tcPr>
            <w:tcW w:w="2336" w:type="dxa"/>
          </w:tcPr>
          <w:p w:rsidR="00A71FDF" w:rsidRDefault="0071185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324CF8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2336" w:type="dxa"/>
          </w:tcPr>
          <w:p w:rsidR="00A71FDF" w:rsidRDefault="0071185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="00F55F2B">
              <w:rPr>
                <w:rFonts w:ascii="Times New Roman" w:hAnsi="Times New Roman" w:cs="Times New Roman"/>
                <w:sz w:val="24"/>
                <w:szCs w:val="24"/>
              </w:rPr>
              <w:t xml:space="preserve"> до 4 лет</w:t>
            </w:r>
          </w:p>
        </w:tc>
        <w:tc>
          <w:tcPr>
            <w:tcW w:w="2337" w:type="dxa"/>
          </w:tcPr>
          <w:p w:rsidR="00A71FDF" w:rsidRDefault="0071185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</w:t>
            </w:r>
            <w:r w:rsidR="00F55F2B">
              <w:rPr>
                <w:rFonts w:ascii="Times New Roman" w:hAnsi="Times New Roman" w:cs="Times New Roman"/>
                <w:sz w:val="24"/>
                <w:szCs w:val="24"/>
              </w:rPr>
              <w:t xml:space="preserve"> до 5 лет</w:t>
            </w:r>
          </w:p>
        </w:tc>
      </w:tr>
      <w:tr w:rsidR="00A71FDF" w:rsidTr="00A71FDF">
        <w:tc>
          <w:tcPr>
            <w:tcW w:w="2336" w:type="dxa"/>
          </w:tcPr>
          <w:p w:rsidR="00A71FDF" w:rsidRDefault="00A71FD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1FDF" w:rsidRDefault="00F55F2B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Режиссёрская</w:t>
            </w:r>
          </w:p>
        </w:tc>
        <w:tc>
          <w:tcPr>
            <w:tcW w:w="2336" w:type="dxa"/>
          </w:tcPr>
          <w:p w:rsidR="00A71FDF" w:rsidRDefault="00F55F2B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</w:t>
            </w:r>
          </w:p>
        </w:tc>
        <w:tc>
          <w:tcPr>
            <w:tcW w:w="2337" w:type="dxa"/>
          </w:tcPr>
          <w:p w:rsidR="00A71FDF" w:rsidRDefault="00F55F2B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</w:t>
            </w:r>
          </w:p>
        </w:tc>
      </w:tr>
      <w:tr w:rsidR="00A71FDF" w:rsidTr="00A71FDF">
        <w:tc>
          <w:tcPr>
            <w:tcW w:w="2336" w:type="dxa"/>
          </w:tcPr>
          <w:p w:rsidR="00A71FDF" w:rsidRDefault="00F55F2B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36" w:type="dxa"/>
          </w:tcPr>
          <w:p w:rsidR="00A71FDF" w:rsidRDefault="0071185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5 лет</w:t>
            </w:r>
          </w:p>
        </w:tc>
        <w:tc>
          <w:tcPr>
            <w:tcW w:w="2336" w:type="dxa"/>
          </w:tcPr>
          <w:p w:rsidR="00A71FDF" w:rsidRDefault="0071185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5 лет</w:t>
            </w:r>
          </w:p>
        </w:tc>
        <w:tc>
          <w:tcPr>
            <w:tcW w:w="2337" w:type="dxa"/>
          </w:tcPr>
          <w:p w:rsidR="00A71FDF" w:rsidRDefault="0071185F" w:rsidP="006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до 5 лет</w:t>
            </w:r>
          </w:p>
        </w:tc>
      </w:tr>
    </w:tbl>
    <w:p w:rsidR="00A71FDF" w:rsidRDefault="00A71FDF" w:rsidP="00CD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F7" w:rsidRDefault="003A3F02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Маркеры способов игровой деятельности универсальны.</w:t>
      </w:r>
      <w:r w:rsidR="004C4047">
        <w:rPr>
          <w:rFonts w:ascii="Times New Roman" w:hAnsi="Times New Roman" w:cs="Times New Roman"/>
          <w:sz w:val="24"/>
          <w:szCs w:val="24"/>
        </w:rPr>
        <w:t xml:space="preserve"> </w:t>
      </w:r>
      <w:r w:rsidR="00AF0036">
        <w:rPr>
          <w:rFonts w:ascii="Times New Roman" w:hAnsi="Times New Roman" w:cs="Times New Roman"/>
          <w:sz w:val="24"/>
          <w:szCs w:val="24"/>
        </w:rPr>
        <w:t>О</w:t>
      </w:r>
      <w:r w:rsidR="00483E2D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 xml:space="preserve"> и тот же маркер</w:t>
      </w:r>
      <w:r w:rsidR="00852E5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F0036">
        <w:rPr>
          <w:rFonts w:ascii="Times New Roman" w:hAnsi="Times New Roman" w:cs="Times New Roman"/>
          <w:sz w:val="24"/>
          <w:szCs w:val="24"/>
        </w:rPr>
        <w:t xml:space="preserve">трансформироваться и </w:t>
      </w:r>
      <w:r w:rsidR="00852E59">
        <w:rPr>
          <w:rFonts w:ascii="Times New Roman" w:hAnsi="Times New Roman" w:cs="Times New Roman"/>
          <w:sz w:val="24"/>
          <w:szCs w:val="24"/>
        </w:rPr>
        <w:t>использоваться при изучении различных тем.</w:t>
      </w:r>
      <w:r w:rsidR="004C4047">
        <w:rPr>
          <w:rFonts w:ascii="Times New Roman" w:hAnsi="Times New Roman" w:cs="Times New Roman"/>
          <w:sz w:val="24"/>
          <w:szCs w:val="24"/>
        </w:rPr>
        <w:t xml:space="preserve"> </w:t>
      </w:r>
      <w:r w:rsidR="007C0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5A" w:rsidRDefault="00F254F7" w:rsidP="00F2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AA2">
        <w:rPr>
          <w:rFonts w:ascii="Times New Roman" w:hAnsi="Times New Roman" w:cs="Times New Roman"/>
          <w:sz w:val="24"/>
          <w:szCs w:val="24"/>
        </w:rPr>
        <w:t xml:space="preserve">     В</w:t>
      </w:r>
      <w:r w:rsidR="000B120F">
        <w:rPr>
          <w:rFonts w:ascii="Times New Roman" w:hAnsi="Times New Roman" w:cs="Times New Roman"/>
          <w:sz w:val="24"/>
          <w:szCs w:val="24"/>
        </w:rPr>
        <w:t xml:space="preserve"> детском саду практикуются игровые встречи детей смежного возраста (один раз в неделю). Так,</w:t>
      </w:r>
      <w:r w:rsidR="0044452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6222C3">
        <w:rPr>
          <w:rFonts w:ascii="Times New Roman" w:hAnsi="Times New Roman" w:cs="Times New Roman"/>
          <w:sz w:val="24"/>
          <w:szCs w:val="24"/>
        </w:rPr>
        <w:t>,</w:t>
      </w:r>
      <w:r w:rsidR="0044452A">
        <w:rPr>
          <w:rFonts w:ascii="Times New Roman" w:hAnsi="Times New Roman" w:cs="Times New Roman"/>
          <w:sz w:val="24"/>
          <w:szCs w:val="24"/>
        </w:rPr>
        <w:t xml:space="preserve"> </w:t>
      </w:r>
      <w:r w:rsidR="0014530B">
        <w:rPr>
          <w:rFonts w:ascii="Times New Roman" w:hAnsi="Times New Roman" w:cs="Times New Roman"/>
          <w:sz w:val="24"/>
          <w:szCs w:val="24"/>
        </w:rPr>
        <w:t>к детям младшей группы приходят в го</w:t>
      </w:r>
      <w:r w:rsidR="00333ED0">
        <w:rPr>
          <w:rFonts w:ascii="Times New Roman" w:hAnsi="Times New Roman" w:cs="Times New Roman"/>
          <w:sz w:val="24"/>
          <w:szCs w:val="24"/>
        </w:rPr>
        <w:t>сти дети</w:t>
      </w:r>
      <w:r w:rsidR="0044452A">
        <w:rPr>
          <w:rFonts w:ascii="Times New Roman" w:hAnsi="Times New Roman" w:cs="Times New Roman"/>
          <w:sz w:val="24"/>
          <w:szCs w:val="24"/>
        </w:rPr>
        <w:t xml:space="preserve"> из средней</w:t>
      </w:r>
      <w:r w:rsidR="0099755D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44452A">
        <w:rPr>
          <w:rFonts w:ascii="Times New Roman" w:hAnsi="Times New Roman" w:cs="Times New Roman"/>
          <w:sz w:val="24"/>
          <w:szCs w:val="24"/>
        </w:rPr>
        <w:t>. С</w:t>
      </w:r>
      <w:r w:rsidR="0014530B">
        <w:rPr>
          <w:rFonts w:ascii="Times New Roman" w:hAnsi="Times New Roman" w:cs="Times New Roman"/>
          <w:sz w:val="24"/>
          <w:szCs w:val="24"/>
        </w:rPr>
        <w:t xml:space="preserve">овместная игра полезна и интересна детям разных </w:t>
      </w:r>
      <w:r w:rsidR="001824A9">
        <w:rPr>
          <w:rFonts w:ascii="Times New Roman" w:hAnsi="Times New Roman" w:cs="Times New Roman"/>
          <w:sz w:val="24"/>
          <w:szCs w:val="24"/>
        </w:rPr>
        <w:t>возрастов. Старшие</w:t>
      </w:r>
      <w:r w:rsidR="00333ED0">
        <w:rPr>
          <w:rFonts w:ascii="Times New Roman" w:hAnsi="Times New Roman" w:cs="Times New Roman"/>
          <w:sz w:val="24"/>
          <w:szCs w:val="24"/>
        </w:rPr>
        <w:t xml:space="preserve"> получают опыт лидерства,</w:t>
      </w:r>
      <w:r w:rsidR="001824A9">
        <w:rPr>
          <w:rFonts w:ascii="Times New Roman" w:hAnsi="Times New Roman" w:cs="Times New Roman"/>
          <w:sz w:val="24"/>
          <w:szCs w:val="24"/>
        </w:rPr>
        <w:t xml:space="preserve"> </w:t>
      </w:r>
      <w:r w:rsidR="00333ED0">
        <w:rPr>
          <w:rFonts w:ascii="Times New Roman" w:hAnsi="Times New Roman" w:cs="Times New Roman"/>
          <w:sz w:val="24"/>
          <w:szCs w:val="24"/>
        </w:rPr>
        <w:t>учатся брать ответственность за других на себя</w:t>
      </w:r>
      <w:r w:rsidR="00E7341D">
        <w:rPr>
          <w:rFonts w:ascii="Times New Roman" w:hAnsi="Times New Roman" w:cs="Times New Roman"/>
          <w:sz w:val="24"/>
          <w:szCs w:val="24"/>
        </w:rPr>
        <w:t>.</w:t>
      </w:r>
      <w:r w:rsidR="001824A9">
        <w:rPr>
          <w:rFonts w:ascii="Times New Roman" w:hAnsi="Times New Roman" w:cs="Times New Roman"/>
          <w:sz w:val="24"/>
          <w:szCs w:val="24"/>
        </w:rPr>
        <w:t xml:space="preserve"> </w:t>
      </w:r>
      <w:r w:rsidR="00E7341D">
        <w:rPr>
          <w:rFonts w:ascii="Times New Roman" w:hAnsi="Times New Roman" w:cs="Times New Roman"/>
          <w:sz w:val="24"/>
          <w:szCs w:val="24"/>
        </w:rPr>
        <w:t xml:space="preserve">Но в то же </w:t>
      </w:r>
      <w:r w:rsidR="00F26C68">
        <w:rPr>
          <w:rFonts w:ascii="Times New Roman" w:hAnsi="Times New Roman" w:cs="Times New Roman"/>
          <w:sz w:val="24"/>
          <w:szCs w:val="24"/>
        </w:rPr>
        <w:t>время ведут</w:t>
      </w:r>
      <w:r w:rsidR="001824A9">
        <w:rPr>
          <w:rFonts w:ascii="Times New Roman" w:hAnsi="Times New Roman" w:cs="Times New Roman"/>
          <w:sz w:val="24"/>
          <w:szCs w:val="24"/>
        </w:rPr>
        <w:t xml:space="preserve"> себя не столь контро</w:t>
      </w:r>
      <w:r w:rsidR="00E7341D">
        <w:rPr>
          <w:rFonts w:ascii="Times New Roman" w:hAnsi="Times New Roman" w:cs="Times New Roman"/>
          <w:sz w:val="24"/>
          <w:szCs w:val="24"/>
        </w:rPr>
        <w:t>лирующе,</w:t>
      </w:r>
      <w:r w:rsidR="001824A9">
        <w:rPr>
          <w:rFonts w:ascii="Times New Roman" w:hAnsi="Times New Roman" w:cs="Times New Roman"/>
          <w:sz w:val="24"/>
          <w:szCs w:val="24"/>
        </w:rPr>
        <w:t xml:space="preserve"> </w:t>
      </w:r>
      <w:r w:rsidR="00E7341D">
        <w:rPr>
          <w:rFonts w:ascii="Times New Roman" w:hAnsi="Times New Roman" w:cs="Times New Roman"/>
          <w:sz w:val="24"/>
          <w:szCs w:val="24"/>
        </w:rPr>
        <w:t>чем взрослый.</w:t>
      </w:r>
      <w:r w:rsidR="001824A9">
        <w:rPr>
          <w:rFonts w:ascii="Times New Roman" w:hAnsi="Times New Roman" w:cs="Times New Roman"/>
          <w:sz w:val="24"/>
          <w:szCs w:val="24"/>
        </w:rPr>
        <w:t xml:space="preserve"> Младшие получают </w:t>
      </w:r>
      <w:r w:rsidR="00F24215">
        <w:rPr>
          <w:rFonts w:ascii="Times New Roman" w:hAnsi="Times New Roman" w:cs="Times New Roman"/>
          <w:sz w:val="24"/>
          <w:szCs w:val="24"/>
        </w:rPr>
        <w:t xml:space="preserve">опыт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47">
        <w:rPr>
          <w:rFonts w:ascii="Times New Roman" w:hAnsi="Times New Roman" w:cs="Times New Roman"/>
          <w:sz w:val="24"/>
          <w:szCs w:val="24"/>
        </w:rPr>
        <w:t>конструктивного, многообразного</w:t>
      </w:r>
      <w:r w:rsidR="00F24215">
        <w:rPr>
          <w:rFonts w:ascii="Times New Roman" w:hAnsi="Times New Roman" w:cs="Times New Roman"/>
          <w:sz w:val="24"/>
          <w:szCs w:val="24"/>
        </w:rPr>
        <w:t xml:space="preserve"> игрового взаимодействия.</w:t>
      </w:r>
      <w:r w:rsidR="0067215A">
        <w:rPr>
          <w:rFonts w:ascii="Times New Roman" w:hAnsi="Times New Roman" w:cs="Times New Roman"/>
          <w:sz w:val="24"/>
          <w:szCs w:val="24"/>
        </w:rPr>
        <w:t xml:space="preserve"> Старшие сверстники, как и педагог, могут помочь в освоении ведущего вида деятельности каждому отдельному ребенку.</w:t>
      </w:r>
    </w:p>
    <w:p w:rsidR="009310B7" w:rsidRDefault="00F24215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427247">
        <w:rPr>
          <w:rFonts w:ascii="Times New Roman" w:hAnsi="Times New Roman" w:cs="Times New Roman"/>
          <w:sz w:val="24"/>
          <w:szCs w:val="24"/>
        </w:rPr>
        <w:t xml:space="preserve"> совместная</w:t>
      </w:r>
      <w:r>
        <w:rPr>
          <w:rFonts w:ascii="Times New Roman" w:hAnsi="Times New Roman" w:cs="Times New Roman"/>
          <w:sz w:val="24"/>
          <w:szCs w:val="24"/>
        </w:rPr>
        <w:t xml:space="preserve"> игра обеспечивает развитие игровой </w:t>
      </w:r>
      <w:r w:rsidR="00427247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C90CB1">
        <w:rPr>
          <w:rFonts w:ascii="Times New Roman" w:hAnsi="Times New Roman" w:cs="Times New Roman"/>
          <w:sz w:val="24"/>
          <w:szCs w:val="24"/>
        </w:rPr>
        <w:t xml:space="preserve">общения, а также </w:t>
      </w:r>
      <w:proofErr w:type="spellStart"/>
      <w:r w:rsidR="00C90CB1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="00C90CB1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="00740762">
        <w:rPr>
          <w:rFonts w:ascii="Times New Roman" w:hAnsi="Times New Roman" w:cs="Times New Roman"/>
          <w:sz w:val="24"/>
          <w:szCs w:val="24"/>
        </w:rPr>
        <w:t>.</w:t>
      </w:r>
    </w:p>
    <w:p w:rsidR="0067215A" w:rsidRDefault="00DD4FB3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EE2D58">
        <w:rPr>
          <w:rFonts w:ascii="Times New Roman" w:hAnsi="Times New Roman" w:cs="Times New Roman"/>
          <w:sz w:val="24"/>
          <w:szCs w:val="24"/>
        </w:rPr>
        <w:t>деятельности, который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организации </w:t>
      </w:r>
      <w:r w:rsidR="00EE2D58">
        <w:rPr>
          <w:rFonts w:ascii="Times New Roman" w:hAnsi="Times New Roman" w:cs="Times New Roman"/>
          <w:sz w:val="24"/>
          <w:szCs w:val="24"/>
        </w:rPr>
        <w:t>жизни, педагог</w:t>
      </w:r>
      <w:r>
        <w:rPr>
          <w:rFonts w:ascii="Times New Roman" w:hAnsi="Times New Roman" w:cs="Times New Roman"/>
          <w:sz w:val="24"/>
          <w:szCs w:val="24"/>
        </w:rPr>
        <w:t xml:space="preserve"> или старшие сверстники наполняют предметным содержанием</w:t>
      </w:r>
      <w:r w:rsidR="00EE2D58">
        <w:rPr>
          <w:rFonts w:ascii="Times New Roman" w:hAnsi="Times New Roman" w:cs="Times New Roman"/>
          <w:sz w:val="24"/>
          <w:szCs w:val="24"/>
        </w:rPr>
        <w:t xml:space="preserve"> из </w:t>
      </w:r>
      <w:r w:rsidR="00BD0C72">
        <w:rPr>
          <w:rFonts w:ascii="Times New Roman" w:hAnsi="Times New Roman" w:cs="Times New Roman"/>
          <w:sz w:val="24"/>
          <w:szCs w:val="24"/>
        </w:rPr>
        <w:t>пяти образовательных</w:t>
      </w:r>
      <w:r w:rsidR="00EE2D58">
        <w:rPr>
          <w:rFonts w:ascii="Times New Roman" w:hAnsi="Times New Roman" w:cs="Times New Roman"/>
          <w:sz w:val="24"/>
          <w:szCs w:val="24"/>
        </w:rPr>
        <w:t xml:space="preserve"> областей, насыщая дополнительным </w:t>
      </w:r>
      <w:r w:rsidR="00422968">
        <w:rPr>
          <w:rFonts w:ascii="Times New Roman" w:hAnsi="Times New Roman" w:cs="Times New Roman"/>
          <w:sz w:val="24"/>
          <w:szCs w:val="24"/>
        </w:rPr>
        <w:t>материалом.</w:t>
      </w:r>
    </w:p>
    <w:p w:rsidR="00DD4FB3" w:rsidRDefault="00422968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46E">
        <w:rPr>
          <w:rFonts w:ascii="Times New Roman" w:hAnsi="Times New Roman" w:cs="Times New Roman"/>
          <w:sz w:val="24"/>
          <w:szCs w:val="24"/>
        </w:rPr>
        <w:t xml:space="preserve">Например, в режиссерской игре </w:t>
      </w:r>
      <w:r w:rsidR="009B209E">
        <w:rPr>
          <w:rFonts w:ascii="Times New Roman" w:hAnsi="Times New Roman" w:cs="Times New Roman"/>
          <w:sz w:val="24"/>
          <w:szCs w:val="24"/>
        </w:rPr>
        <w:t>«Дорога</w:t>
      </w:r>
      <w:r w:rsidR="008E346E">
        <w:rPr>
          <w:rFonts w:ascii="Times New Roman" w:hAnsi="Times New Roman" w:cs="Times New Roman"/>
          <w:sz w:val="24"/>
          <w:szCs w:val="24"/>
        </w:rPr>
        <w:t>» внезапно появились бумажные полоски</w:t>
      </w:r>
      <w:r w:rsidR="006C5766">
        <w:rPr>
          <w:rFonts w:ascii="Times New Roman" w:hAnsi="Times New Roman" w:cs="Times New Roman"/>
          <w:sz w:val="24"/>
          <w:szCs w:val="24"/>
        </w:rPr>
        <w:t xml:space="preserve">, и мы заметили, что дети превратили их в пешеходный </w:t>
      </w:r>
      <w:r w:rsidR="000B07B6">
        <w:rPr>
          <w:rFonts w:ascii="Times New Roman" w:hAnsi="Times New Roman" w:cs="Times New Roman"/>
          <w:sz w:val="24"/>
          <w:szCs w:val="24"/>
        </w:rPr>
        <w:t>переход. В</w:t>
      </w:r>
      <w:r w:rsidR="007D1404">
        <w:rPr>
          <w:rFonts w:ascii="Times New Roman" w:hAnsi="Times New Roman" w:cs="Times New Roman"/>
          <w:sz w:val="24"/>
          <w:szCs w:val="24"/>
        </w:rPr>
        <w:t xml:space="preserve"> образной игре «</w:t>
      </w:r>
      <w:r w:rsidR="00394DBB">
        <w:rPr>
          <w:rFonts w:ascii="Times New Roman" w:hAnsi="Times New Roman" w:cs="Times New Roman"/>
          <w:sz w:val="24"/>
          <w:szCs w:val="24"/>
        </w:rPr>
        <w:t>Мотоциклист» педагог положила шлем. Д</w:t>
      </w:r>
      <w:r w:rsidR="000B07B6">
        <w:rPr>
          <w:rFonts w:ascii="Times New Roman" w:hAnsi="Times New Roman" w:cs="Times New Roman"/>
          <w:sz w:val="24"/>
          <w:szCs w:val="24"/>
        </w:rPr>
        <w:t>ети сразу стали его использовать и проговаривать, что это безопасно.</w:t>
      </w:r>
      <w:r w:rsidR="00085244">
        <w:rPr>
          <w:rFonts w:ascii="Times New Roman" w:hAnsi="Times New Roman" w:cs="Times New Roman"/>
          <w:sz w:val="24"/>
          <w:szCs w:val="24"/>
        </w:rPr>
        <w:t xml:space="preserve"> В сюжетно - </w:t>
      </w:r>
      <w:r w:rsidR="00323DF9">
        <w:rPr>
          <w:rFonts w:ascii="Times New Roman" w:hAnsi="Times New Roman" w:cs="Times New Roman"/>
          <w:sz w:val="24"/>
          <w:szCs w:val="24"/>
        </w:rPr>
        <w:t xml:space="preserve"> ролевой игре «</w:t>
      </w:r>
      <w:r w:rsidR="00560FCC">
        <w:rPr>
          <w:rFonts w:ascii="Times New Roman" w:hAnsi="Times New Roman" w:cs="Times New Roman"/>
          <w:sz w:val="24"/>
          <w:szCs w:val="24"/>
        </w:rPr>
        <w:t>Заправочная станция</w:t>
      </w:r>
      <w:r w:rsidR="00323DF9">
        <w:rPr>
          <w:rFonts w:ascii="Times New Roman" w:hAnsi="Times New Roman" w:cs="Times New Roman"/>
          <w:sz w:val="24"/>
          <w:szCs w:val="24"/>
        </w:rPr>
        <w:t>» дети самостоятельно привнесли денежные купюры.</w:t>
      </w:r>
    </w:p>
    <w:p w:rsidR="002D5BED" w:rsidRPr="00F71CE4" w:rsidRDefault="002940A6" w:rsidP="00F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наблюдений</w:t>
      </w:r>
      <w:r w:rsidR="0070356D">
        <w:rPr>
          <w:rFonts w:ascii="Times New Roman" w:hAnsi="Times New Roman" w:cs="Times New Roman"/>
          <w:sz w:val="24"/>
          <w:szCs w:val="24"/>
        </w:rPr>
        <w:t xml:space="preserve"> </w:t>
      </w:r>
      <w:r w:rsidR="003D3DDE">
        <w:rPr>
          <w:rFonts w:ascii="Times New Roman" w:hAnsi="Times New Roman" w:cs="Times New Roman"/>
          <w:sz w:val="24"/>
          <w:szCs w:val="24"/>
        </w:rPr>
        <w:t>педагог фиксирует</w:t>
      </w:r>
      <w:r w:rsidR="00074809">
        <w:rPr>
          <w:rFonts w:ascii="Times New Roman" w:hAnsi="Times New Roman" w:cs="Times New Roman"/>
          <w:sz w:val="24"/>
          <w:szCs w:val="24"/>
        </w:rPr>
        <w:t xml:space="preserve"> на</w:t>
      </w:r>
      <w:r w:rsidR="00B04975">
        <w:rPr>
          <w:rFonts w:ascii="Times New Roman" w:hAnsi="Times New Roman" w:cs="Times New Roman"/>
          <w:sz w:val="24"/>
          <w:szCs w:val="24"/>
        </w:rPr>
        <w:t xml:space="preserve"> </w:t>
      </w:r>
      <w:r w:rsidR="0070356D">
        <w:rPr>
          <w:rFonts w:ascii="Times New Roman" w:hAnsi="Times New Roman" w:cs="Times New Roman"/>
          <w:sz w:val="24"/>
          <w:szCs w:val="24"/>
        </w:rPr>
        <w:t>стикерах</w:t>
      </w:r>
      <w:r w:rsidR="00074809">
        <w:rPr>
          <w:rFonts w:ascii="Times New Roman" w:hAnsi="Times New Roman" w:cs="Times New Roman"/>
          <w:sz w:val="24"/>
          <w:szCs w:val="24"/>
        </w:rPr>
        <w:t xml:space="preserve">. Это </w:t>
      </w:r>
      <w:r w:rsidR="00B04975">
        <w:rPr>
          <w:rFonts w:ascii="Times New Roman" w:hAnsi="Times New Roman" w:cs="Times New Roman"/>
          <w:sz w:val="24"/>
          <w:szCs w:val="24"/>
        </w:rPr>
        <w:t>позволяет</w:t>
      </w:r>
      <w:r w:rsidR="00F254F7">
        <w:rPr>
          <w:rFonts w:ascii="Times New Roman" w:hAnsi="Times New Roman" w:cs="Times New Roman"/>
          <w:sz w:val="24"/>
          <w:szCs w:val="24"/>
        </w:rPr>
        <w:t xml:space="preserve"> </w:t>
      </w:r>
      <w:r w:rsidR="00B04975">
        <w:rPr>
          <w:rFonts w:ascii="Times New Roman" w:hAnsi="Times New Roman" w:cs="Times New Roman"/>
          <w:sz w:val="24"/>
          <w:szCs w:val="24"/>
        </w:rPr>
        <w:t xml:space="preserve">систематически и </w:t>
      </w:r>
      <w:r w:rsidR="0070356D">
        <w:rPr>
          <w:rFonts w:ascii="Times New Roman" w:hAnsi="Times New Roman" w:cs="Times New Roman"/>
          <w:sz w:val="24"/>
          <w:szCs w:val="24"/>
        </w:rPr>
        <w:t>объективно</w:t>
      </w:r>
      <w:r w:rsidR="00B04975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A823DC">
        <w:rPr>
          <w:rFonts w:ascii="Times New Roman" w:hAnsi="Times New Roman" w:cs="Times New Roman"/>
          <w:sz w:val="24"/>
          <w:szCs w:val="24"/>
        </w:rPr>
        <w:t xml:space="preserve">ть и анализировать </w:t>
      </w:r>
      <w:r w:rsidR="00BA4332">
        <w:rPr>
          <w:rFonts w:ascii="Times New Roman" w:hAnsi="Times New Roman" w:cs="Times New Roman"/>
          <w:sz w:val="24"/>
          <w:szCs w:val="24"/>
        </w:rPr>
        <w:t>процессы, происходящие</w:t>
      </w:r>
      <w:r w:rsidR="00A823DC">
        <w:rPr>
          <w:rFonts w:ascii="Times New Roman" w:hAnsi="Times New Roman" w:cs="Times New Roman"/>
          <w:sz w:val="24"/>
          <w:szCs w:val="24"/>
        </w:rPr>
        <w:t xml:space="preserve"> в группе детей</w:t>
      </w:r>
      <w:r w:rsidR="00394DBB">
        <w:rPr>
          <w:rFonts w:ascii="Times New Roman" w:hAnsi="Times New Roman" w:cs="Times New Roman"/>
          <w:sz w:val="24"/>
          <w:szCs w:val="24"/>
        </w:rPr>
        <w:t>. О</w:t>
      </w:r>
      <w:r w:rsidR="00A823DC">
        <w:rPr>
          <w:rFonts w:ascii="Times New Roman" w:hAnsi="Times New Roman" w:cs="Times New Roman"/>
          <w:sz w:val="24"/>
          <w:szCs w:val="24"/>
        </w:rPr>
        <w:t xml:space="preserve">ценивать эффективность педагогической </w:t>
      </w:r>
      <w:r w:rsidR="00D25135">
        <w:rPr>
          <w:rFonts w:ascii="Times New Roman" w:hAnsi="Times New Roman" w:cs="Times New Roman"/>
          <w:sz w:val="24"/>
          <w:szCs w:val="24"/>
        </w:rPr>
        <w:t>работы, что благотворно влияет на качество образовательного процесса.</w:t>
      </w:r>
    </w:p>
    <w:p w:rsidR="00CD1D47" w:rsidRPr="00F71CE4" w:rsidRDefault="00CD1D47" w:rsidP="00CD1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1D47" w:rsidRPr="00F71CE4" w:rsidRDefault="00CD1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D1D47" w:rsidRPr="00F71CE4" w:rsidSect="006E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4A8F"/>
    <w:multiLevelType w:val="hybridMultilevel"/>
    <w:tmpl w:val="49826F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8BA6D04"/>
    <w:multiLevelType w:val="hybridMultilevel"/>
    <w:tmpl w:val="4A58A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5D"/>
    <w:rsid w:val="00000EAF"/>
    <w:rsid w:val="00007792"/>
    <w:rsid w:val="000100B4"/>
    <w:rsid w:val="00017C61"/>
    <w:rsid w:val="00024EED"/>
    <w:rsid w:val="00025327"/>
    <w:rsid w:val="000277DD"/>
    <w:rsid w:val="00030E91"/>
    <w:rsid w:val="000337E7"/>
    <w:rsid w:val="0005059B"/>
    <w:rsid w:val="00052F61"/>
    <w:rsid w:val="00055584"/>
    <w:rsid w:val="000649D8"/>
    <w:rsid w:val="00066E64"/>
    <w:rsid w:val="00072A99"/>
    <w:rsid w:val="00074809"/>
    <w:rsid w:val="00085244"/>
    <w:rsid w:val="00087794"/>
    <w:rsid w:val="00094646"/>
    <w:rsid w:val="000A132D"/>
    <w:rsid w:val="000B07B6"/>
    <w:rsid w:val="000B120F"/>
    <w:rsid w:val="000B6490"/>
    <w:rsid w:val="000E2997"/>
    <w:rsid w:val="000E4EDC"/>
    <w:rsid w:val="000F72B2"/>
    <w:rsid w:val="0010383C"/>
    <w:rsid w:val="00131026"/>
    <w:rsid w:val="00140AA2"/>
    <w:rsid w:val="0014530B"/>
    <w:rsid w:val="0015035C"/>
    <w:rsid w:val="00162B67"/>
    <w:rsid w:val="00174249"/>
    <w:rsid w:val="001824A9"/>
    <w:rsid w:val="00194293"/>
    <w:rsid w:val="001A786A"/>
    <w:rsid w:val="001C0F8A"/>
    <w:rsid w:val="001F4261"/>
    <w:rsid w:val="00215363"/>
    <w:rsid w:val="002169AE"/>
    <w:rsid w:val="00217BE4"/>
    <w:rsid w:val="00234855"/>
    <w:rsid w:val="00234D3A"/>
    <w:rsid w:val="00252D91"/>
    <w:rsid w:val="0027417D"/>
    <w:rsid w:val="00275639"/>
    <w:rsid w:val="00282AD8"/>
    <w:rsid w:val="00287624"/>
    <w:rsid w:val="002940A6"/>
    <w:rsid w:val="002A2E4F"/>
    <w:rsid w:val="002C6974"/>
    <w:rsid w:val="002D1406"/>
    <w:rsid w:val="002D5BED"/>
    <w:rsid w:val="002D5D84"/>
    <w:rsid w:val="002D67FB"/>
    <w:rsid w:val="002E4585"/>
    <w:rsid w:val="002E609A"/>
    <w:rsid w:val="002F0DA6"/>
    <w:rsid w:val="002F5D30"/>
    <w:rsid w:val="00322EF6"/>
    <w:rsid w:val="00323DF9"/>
    <w:rsid w:val="00324CF8"/>
    <w:rsid w:val="003305A6"/>
    <w:rsid w:val="00333ED0"/>
    <w:rsid w:val="00365579"/>
    <w:rsid w:val="00366481"/>
    <w:rsid w:val="00373445"/>
    <w:rsid w:val="00375546"/>
    <w:rsid w:val="00386A3E"/>
    <w:rsid w:val="00394DBB"/>
    <w:rsid w:val="003A3F02"/>
    <w:rsid w:val="003D3DDE"/>
    <w:rsid w:val="003E59FD"/>
    <w:rsid w:val="003E6605"/>
    <w:rsid w:val="003F325D"/>
    <w:rsid w:val="00403912"/>
    <w:rsid w:val="00406D32"/>
    <w:rsid w:val="00422968"/>
    <w:rsid w:val="00427247"/>
    <w:rsid w:val="00427F33"/>
    <w:rsid w:val="0044452A"/>
    <w:rsid w:val="00447DC9"/>
    <w:rsid w:val="00456A5F"/>
    <w:rsid w:val="00466F63"/>
    <w:rsid w:val="004678D5"/>
    <w:rsid w:val="00470A27"/>
    <w:rsid w:val="00472C6E"/>
    <w:rsid w:val="00483E2D"/>
    <w:rsid w:val="00496F7B"/>
    <w:rsid w:val="004A7DDD"/>
    <w:rsid w:val="004C4047"/>
    <w:rsid w:val="004C4C84"/>
    <w:rsid w:val="004D3E60"/>
    <w:rsid w:val="00522990"/>
    <w:rsid w:val="00524DA8"/>
    <w:rsid w:val="00533BBA"/>
    <w:rsid w:val="005360C6"/>
    <w:rsid w:val="00543268"/>
    <w:rsid w:val="00551C56"/>
    <w:rsid w:val="00560FCC"/>
    <w:rsid w:val="00570668"/>
    <w:rsid w:val="005725FF"/>
    <w:rsid w:val="00572E29"/>
    <w:rsid w:val="00574C08"/>
    <w:rsid w:val="00591E79"/>
    <w:rsid w:val="0059558E"/>
    <w:rsid w:val="005963B2"/>
    <w:rsid w:val="00597E1B"/>
    <w:rsid w:val="005A44A8"/>
    <w:rsid w:val="005A5869"/>
    <w:rsid w:val="005B15E3"/>
    <w:rsid w:val="005E4E7C"/>
    <w:rsid w:val="005F7F2D"/>
    <w:rsid w:val="006118FC"/>
    <w:rsid w:val="00612350"/>
    <w:rsid w:val="006222C3"/>
    <w:rsid w:val="00622C5D"/>
    <w:rsid w:val="00634E89"/>
    <w:rsid w:val="00636038"/>
    <w:rsid w:val="006437C7"/>
    <w:rsid w:val="00652902"/>
    <w:rsid w:val="006610CD"/>
    <w:rsid w:val="0067215A"/>
    <w:rsid w:val="00672440"/>
    <w:rsid w:val="006814B2"/>
    <w:rsid w:val="00681B8E"/>
    <w:rsid w:val="0068714D"/>
    <w:rsid w:val="006A6DC2"/>
    <w:rsid w:val="006B7D09"/>
    <w:rsid w:val="006C5766"/>
    <w:rsid w:val="006E7858"/>
    <w:rsid w:val="007019A0"/>
    <w:rsid w:val="0070356D"/>
    <w:rsid w:val="00707DE7"/>
    <w:rsid w:val="0071185F"/>
    <w:rsid w:val="00721F3D"/>
    <w:rsid w:val="007237F8"/>
    <w:rsid w:val="00725449"/>
    <w:rsid w:val="00732AFF"/>
    <w:rsid w:val="00740762"/>
    <w:rsid w:val="00742996"/>
    <w:rsid w:val="00750C7F"/>
    <w:rsid w:val="007530D5"/>
    <w:rsid w:val="00755E71"/>
    <w:rsid w:val="00763A8B"/>
    <w:rsid w:val="00770E62"/>
    <w:rsid w:val="0077404B"/>
    <w:rsid w:val="00784C03"/>
    <w:rsid w:val="00790517"/>
    <w:rsid w:val="00790A0F"/>
    <w:rsid w:val="00790FF4"/>
    <w:rsid w:val="007B3431"/>
    <w:rsid w:val="007B4CC8"/>
    <w:rsid w:val="007B4D26"/>
    <w:rsid w:val="007C0DAF"/>
    <w:rsid w:val="007C26AD"/>
    <w:rsid w:val="007D1404"/>
    <w:rsid w:val="00827570"/>
    <w:rsid w:val="008310A8"/>
    <w:rsid w:val="00852E59"/>
    <w:rsid w:val="00853573"/>
    <w:rsid w:val="00854D12"/>
    <w:rsid w:val="0085629B"/>
    <w:rsid w:val="00861291"/>
    <w:rsid w:val="00865B0D"/>
    <w:rsid w:val="00876D4A"/>
    <w:rsid w:val="00882736"/>
    <w:rsid w:val="00886E3D"/>
    <w:rsid w:val="0089148C"/>
    <w:rsid w:val="0089409A"/>
    <w:rsid w:val="008B14FD"/>
    <w:rsid w:val="008C46D3"/>
    <w:rsid w:val="008C72A2"/>
    <w:rsid w:val="008D03BA"/>
    <w:rsid w:val="008E346E"/>
    <w:rsid w:val="008E3C0B"/>
    <w:rsid w:val="008E6F6B"/>
    <w:rsid w:val="008F6668"/>
    <w:rsid w:val="00930B0E"/>
    <w:rsid w:val="009310B7"/>
    <w:rsid w:val="00940600"/>
    <w:rsid w:val="00961F8B"/>
    <w:rsid w:val="00965561"/>
    <w:rsid w:val="0097365C"/>
    <w:rsid w:val="009922A1"/>
    <w:rsid w:val="00996781"/>
    <w:rsid w:val="0099755D"/>
    <w:rsid w:val="009A2EE2"/>
    <w:rsid w:val="009B209E"/>
    <w:rsid w:val="009B7CF5"/>
    <w:rsid w:val="009C0A8B"/>
    <w:rsid w:val="009E2AB7"/>
    <w:rsid w:val="009F2CB6"/>
    <w:rsid w:val="00A01055"/>
    <w:rsid w:val="00A116C1"/>
    <w:rsid w:val="00A22126"/>
    <w:rsid w:val="00A253AC"/>
    <w:rsid w:val="00A316F6"/>
    <w:rsid w:val="00A35E02"/>
    <w:rsid w:val="00A531A8"/>
    <w:rsid w:val="00A57587"/>
    <w:rsid w:val="00A60C1C"/>
    <w:rsid w:val="00A664E3"/>
    <w:rsid w:val="00A71FDF"/>
    <w:rsid w:val="00A731CC"/>
    <w:rsid w:val="00A75E5B"/>
    <w:rsid w:val="00A823DC"/>
    <w:rsid w:val="00A91F8B"/>
    <w:rsid w:val="00A9274E"/>
    <w:rsid w:val="00A97D18"/>
    <w:rsid w:val="00AB3855"/>
    <w:rsid w:val="00AB3E83"/>
    <w:rsid w:val="00AB59EA"/>
    <w:rsid w:val="00AC34B3"/>
    <w:rsid w:val="00AC4188"/>
    <w:rsid w:val="00AD296E"/>
    <w:rsid w:val="00AD5608"/>
    <w:rsid w:val="00AE3C3F"/>
    <w:rsid w:val="00AF0036"/>
    <w:rsid w:val="00AF1560"/>
    <w:rsid w:val="00AF3761"/>
    <w:rsid w:val="00B04975"/>
    <w:rsid w:val="00B220D2"/>
    <w:rsid w:val="00B303B0"/>
    <w:rsid w:val="00B362F9"/>
    <w:rsid w:val="00B507C1"/>
    <w:rsid w:val="00B63C48"/>
    <w:rsid w:val="00B65B15"/>
    <w:rsid w:val="00B746F2"/>
    <w:rsid w:val="00B74F73"/>
    <w:rsid w:val="00B8019A"/>
    <w:rsid w:val="00B80284"/>
    <w:rsid w:val="00BA21CA"/>
    <w:rsid w:val="00BA2B88"/>
    <w:rsid w:val="00BA4332"/>
    <w:rsid w:val="00BC25AA"/>
    <w:rsid w:val="00BC3C5E"/>
    <w:rsid w:val="00BD0C72"/>
    <w:rsid w:val="00BE1C58"/>
    <w:rsid w:val="00BE6AB9"/>
    <w:rsid w:val="00BE770C"/>
    <w:rsid w:val="00C00B84"/>
    <w:rsid w:val="00C268D3"/>
    <w:rsid w:val="00C309AC"/>
    <w:rsid w:val="00C332E4"/>
    <w:rsid w:val="00C5283B"/>
    <w:rsid w:val="00C6228A"/>
    <w:rsid w:val="00C7100F"/>
    <w:rsid w:val="00C818D3"/>
    <w:rsid w:val="00C828D4"/>
    <w:rsid w:val="00C90CB1"/>
    <w:rsid w:val="00CA0866"/>
    <w:rsid w:val="00CA4707"/>
    <w:rsid w:val="00CD1D47"/>
    <w:rsid w:val="00CD3485"/>
    <w:rsid w:val="00CD403D"/>
    <w:rsid w:val="00CD74C3"/>
    <w:rsid w:val="00CE0428"/>
    <w:rsid w:val="00CE5068"/>
    <w:rsid w:val="00CF01C4"/>
    <w:rsid w:val="00D0362B"/>
    <w:rsid w:val="00D24101"/>
    <w:rsid w:val="00D25135"/>
    <w:rsid w:val="00D3055E"/>
    <w:rsid w:val="00D313DC"/>
    <w:rsid w:val="00D3765B"/>
    <w:rsid w:val="00D54834"/>
    <w:rsid w:val="00D60A76"/>
    <w:rsid w:val="00D64620"/>
    <w:rsid w:val="00D71B84"/>
    <w:rsid w:val="00DB1749"/>
    <w:rsid w:val="00DB5FEB"/>
    <w:rsid w:val="00DC21E4"/>
    <w:rsid w:val="00DD477D"/>
    <w:rsid w:val="00DD4FB3"/>
    <w:rsid w:val="00DD7610"/>
    <w:rsid w:val="00DE217F"/>
    <w:rsid w:val="00E14F34"/>
    <w:rsid w:val="00E20176"/>
    <w:rsid w:val="00E21503"/>
    <w:rsid w:val="00E33A7B"/>
    <w:rsid w:val="00E64594"/>
    <w:rsid w:val="00E7341D"/>
    <w:rsid w:val="00E773FD"/>
    <w:rsid w:val="00E8646C"/>
    <w:rsid w:val="00E86BBA"/>
    <w:rsid w:val="00E86CFB"/>
    <w:rsid w:val="00E87B5D"/>
    <w:rsid w:val="00E95C86"/>
    <w:rsid w:val="00EA3E25"/>
    <w:rsid w:val="00EA7556"/>
    <w:rsid w:val="00EB0473"/>
    <w:rsid w:val="00EB0C07"/>
    <w:rsid w:val="00EC64DB"/>
    <w:rsid w:val="00ED1288"/>
    <w:rsid w:val="00ED3191"/>
    <w:rsid w:val="00EE2D58"/>
    <w:rsid w:val="00EE5BEA"/>
    <w:rsid w:val="00EE6C93"/>
    <w:rsid w:val="00EF13A5"/>
    <w:rsid w:val="00F24215"/>
    <w:rsid w:val="00F24875"/>
    <w:rsid w:val="00F254F7"/>
    <w:rsid w:val="00F26C68"/>
    <w:rsid w:val="00F42444"/>
    <w:rsid w:val="00F43397"/>
    <w:rsid w:val="00F55F2B"/>
    <w:rsid w:val="00F634C5"/>
    <w:rsid w:val="00F7055C"/>
    <w:rsid w:val="00F71CE4"/>
    <w:rsid w:val="00F91850"/>
    <w:rsid w:val="00FA4CDA"/>
    <w:rsid w:val="00FB4E1E"/>
    <w:rsid w:val="00FC7DB0"/>
    <w:rsid w:val="00FD3FBB"/>
    <w:rsid w:val="00FE2D8A"/>
    <w:rsid w:val="00FE6F35"/>
    <w:rsid w:val="00FF13CA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B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B23C-4F4C-4CD4-BF7C-C3AAFBF1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Позитроника</cp:lastModifiedBy>
  <cp:revision>111</cp:revision>
  <cp:lastPrinted>2023-10-20T06:11:00Z</cp:lastPrinted>
  <dcterms:created xsi:type="dcterms:W3CDTF">2023-10-06T09:42:00Z</dcterms:created>
  <dcterms:modified xsi:type="dcterms:W3CDTF">2023-10-20T06:44:00Z</dcterms:modified>
</cp:coreProperties>
</file>